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BC9AF" w14:textId="77777777" w:rsidR="00E471D3" w:rsidRPr="00006F87" w:rsidRDefault="00E471D3" w:rsidP="009D27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2A9C9B0" w14:textId="2E59A069" w:rsidR="004E6D41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Ключи </w:t>
      </w:r>
      <w:r>
        <w:rPr>
          <w:rFonts w:ascii="Times New Roman" w:hAnsi="Times New Roman" w:cs="Times New Roman"/>
          <w:b/>
          <w:sz w:val="24"/>
          <w:szCs w:val="24"/>
        </w:rPr>
        <w:t>11</w:t>
      </w:r>
      <w:r>
        <w:rPr>
          <w:rFonts w:ascii="Times New Roman" w:hAnsi="Times New Roman" w:cs="Times New Roman"/>
          <w:b/>
          <w:sz w:val="24"/>
          <w:szCs w:val="24"/>
        </w:rPr>
        <w:t xml:space="preserve"> класс </w:t>
      </w:r>
    </w:p>
    <w:p w14:paraId="36AB437F" w14:textId="77777777" w:rsidR="004E6D41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Муниципальный этап всероссийской олимпиады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школьников  по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географии </w:t>
      </w:r>
    </w:p>
    <w:p w14:paraId="634941D1" w14:textId="77777777" w:rsidR="004E6D41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2024-2025 учебный год</w:t>
      </w:r>
    </w:p>
    <w:p w14:paraId="40651AD1" w14:textId="5D26C03D" w:rsidR="00E471D3" w:rsidRPr="00006F87" w:rsidRDefault="00E471D3" w:rsidP="009D275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1C29334" w14:textId="3F6BAE57" w:rsidR="00E471D3" w:rsidRPr="00006F87" w:rsidRDefault="00E471D3" w:rsidP="009D275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9572B7">
        <w:rPr>
          <w:rFonts w:ascii="Times New Roman" w:hAnsi="Times New Roman" w:cs="Times New Roman"/>
          <w:sz w:val="24"/>
          <w:szCs w:val="24"/>
        </w:rPr>
        <w:t>1</w:t>
      </w:r>
      <w:r w:rsidR="00F32F45">
        <w:rPr>
          <w:rFonts w:ascii="Times New Roman" w:hAnsi="Times New Roman" w:cs="Times New Roman"/>
          <w:sz w:val="24"/>
          <w:szCs w:val="24"/>
        </w:rPr>
        <w:t>2</w:t>
      </w:r>
      <w:r w:rsidR="009572B7">
        <w:rPr>
          <w:rFonts w:ascii="Times New Roman" w:hAnsi="Times New Roman" w:cs="Times New Roman"/>
          <w:sz w:val="24"/>
          <w:szCs w:val="24"/>
        </w:rPr>
        <w:t>8</w:t>
      </w:r>
    </w:p>
    <w:p w14:paraId="2095EC1D" w14:textId="77777777" w:rsidR="00E471D3" w:rsidRPr="00006F87" w:rsidRDefault="00E471D3" w:rsidP="009D27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28FCD2F" w14:textId="2654F28D" w:rsidR="00E471D3" w:rsidRPr="00006F87" w:rsidRDefault="00E471D3" w:rsidP="009D275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b/>
          <w:sz w:val="24"/>
          <w:szCs w:val="24"/>
        </w:rPr>
        <w:t>Не разрешается</w:t>
      </w:r>
      <w:r w:rsidRPr="00006F87">
        <w:rPr>
          <w:rFonts w:ascii="Times New Roman" w:hAnsi="Times New Roman" w:cs="Times New Roman"/>
          <w:sz w:val="24"/>
          <w:szCs w:val="24"/>
        </w:rPr>
        <w:t xml:space="preserve"> пользоваться атласами, любыми справочными данными, в том числе сотовыми телефонами</w:t>
      </w:r>
      <w:r w:rsidR="009D275A" w:rsidRPr="00006F87">
        <w:rPr>
          <w:rFonts w:ascii="Times New Roman" w:hAnsi="Times New Roman" w:cs="Times New Roman"/>
          <w:sz w:val="24"/>
          <w:szCs w:val="24"/>
        </w:rPr>
        <w:t>,</w:t>
      </w:r>
      <w:r w:rsidRPr="00006F87">
        <w:rPr>
          <w:rFonts w:ascii="Times New Roman" w:hAnsi="Times New Roman" w:cs="Times New Roman"/>
          <w:sz w:val="24"/>
          <w:szCs w:val="24"/>
        </w:rPr>
        <w:t xml:space="preserve"> и прочими гаджетами. </w:t>
      </w:r>
      <w:r w:rsidRPr="00006F87">
        <w:rPr>
          <w:rFonts w:ascii="Times New Roman" w:hAnsi="Times New Roman" w:cs="Times New Roman"/>
          <w:sz w:val="24"/>
          <w:szCs w:val="24"/>
          <w:u w:val="single"/>
        </w:rPr>
        <w:t>Пишите разборчиво</w:t>
      </w:r>
      <w:r w:rsidRPr="00006F87">
        <w:rPr>
          <w:rFonts w:ascii="Times New Roman" w:hAnsi="Times New Roman" w:cs="Times New Roman"/>
          <w:sz w:val="24"/>
          <w:szCs w:val="24"/>
        </w:rPr>
        <w:t>! Удачи!</w:t>
      </w:r>
    </w:p>
    <w:p w14:paraId="51BF5AD7" w14:textId="77777777" w:rsidR="00E471D3" w:rsidRPr="00006F87" w:rsidRDefault="00E471D3" w:rsidP="009D275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0CD0FC" w14:textId="77777777" w:rsidR="00E471D3" w:rsidRPr="00006F87" w:rsidRDefault="00E471D3" w:rsidP="009D275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6F87">
        <w:rPr>
          <w:rFonts w:ascii="Times New Roman" w:hAnsi="Times New Roman" w:cs="Times New Roman"/>
          <w:b/>
          <w:sz w:val="24"/>
          <w:szCs w:val="24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6398"/>
        <w:gridCol w:w="1675"/>
      </w:tblGrid>
      <w:tr w:rsidR="00E471D3" w:rsidRPr="00006F87" w14:paraId="3B290779" w14:textId="77777777" w:rsidTr="00E471D3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7BA1615" w14:textId="77777777" w:rsidR="00E471D3" w:rsidRPr="00006F87" w:rsidRDefault="00E471D3" w:rsidP="009D275A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bookmarkStart w:id="0" w:name="_Hlk182772062"/>
            <w:r w:rsidRPr="00006F87">
              <w:rPr>
                <w:rStyle w:val="a4"/>
                <w:rFonts w:ascii="Times New Roman" w:hAnsi="Times New Roman" w:cs="Times New Roman"/>
                <w:sz w:val="24"/>
                <w:szCs w:val="24"/>
              </w:rPr>
              <w:t xml:space="preserve">Задание 1.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48EE08DB" w14:textId="4390BB27" w:rsidR="00E471D3" w:rsidRPr="00006F87" w:rsidRDefault="00E471D3" w:rsidP="009D275A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 w:rsidRPr="00006F87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1</w:t>
            </w:r>
            <w:r w:rsidR="004B354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6A29B" w14:textId="77777777" w:rsidR="00E471D3" w:rsidRPr="00006F87" w:rsidRDefault="00E471D3" w:rsidP="009D275A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bookmarkEnd w:id="0"/>
    <w:p w14:paraId="2CE260DB" w14:textId="1A70543A" w:rsidR="00C91C8D" w:rsidRPr="004E6D41" w:rsidRDefault="00E03FF6">
      <w:pPr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sz w:val="24"/>
          <w:szCs w:val="24"/>
        </w:rPr>
        <w:t xml:space="preserve">Прочтите текст о каждом из 5 государств. Определите, о каком государстве идет речь, выполните </w:t>
      </w:r>
      <w:r w:rsidRPr="004E6D41">
        <w:rPr>
          <w:rFonts w:ascii="Times New Roman" w:hAnsi="Times New Roman" w:cs="Times New Roman"/>
          <w:sz w:val="24"/>
          <w:szCs w:val="24"/>
        </w:rPr>
        <w:t>дополнительное задание. Ответы запишите в таблицу.</w:t>
      </w:r>
      <w:r w:rsidR="00EB663B" w:rsidRPr="004E6D41">
        <w:rPr>
          <w:rFonts w:ascii="Times New Roman" w:hAnsi="Times New Roman" w:cs="Times New Roman"/>
          <w:sz w:val="24"/>
          <w:szCs w:val="24"/>
        </w:rPr>
        <w:t xml:space="preserve">  </w:t>
      </w: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562"/>
        <w:gridCol w:w="2410"/>
        <w:gridCol w:w="3827"/>
        <w:gridCol w:w="3402"/>
      </w:tblGrid>
      <w:tr w:rsidR="004E6D41" w:rsidRPr="004E6D41" w14:paraId="19C67B2A" w14:textId="77777777" w:rsidTr="00006F87">
        <w:tc>
          <w:tcPr>
            <w:tcW w:w="562" w:type="dxa"/>
          </w:tcPr>
          <w:p w14:paraId="47CF95F7" w14:textId="2A71DE18" w:rsidR="00E03FF6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10" w:type="dxa"/>
          </w:tcPr>
          <w:p w14:paraId="01B90C23" w14:textId="038F89D5" w:rsidR="00E03FF6" w:rsidRPr="004E6D41" w:rsidRDefault="00E03FF6" w:rsidP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Название государства</w:t>
            </w:r>
            <w:r w:rsidR="0048397D"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 (по 1 б)</w:t>
            </w:r>
          </w:p>
        </w:tc>
        <w:tc>
          <w:tcPr>
            <w:tcW w:w="3827" w:type="dxa"/>
          </w:tcPr>
          <w:p w14:paraId="33134FB1" w14:textId="1F72998C" w:rsidR="00E03FF6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Дополнительное задание по данному государству</w:t>
            </w:r>
          </w:p>
        </w:tc>
        <w:tc>
          <w:tcPr>
            <w:tcW w:w="3402" w:type="dxa"/>
          </w:tcPr>
          <w:p w14:paraId="06E4FCE4" w14:textId="1D14A4E4" w:rsidR="00E03FF6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Ответ на дополнительное задание</w:t>
            </w:r>
            <w:r w:rsidR="0048397D"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 (по 1 б)</w:t>
            </w:r>
          </w:p>
        </w:tc>
      </w:tr>
      <w:tr w:rsidR="004E6D41" w:rsidRPr="004E6D41" w14:paraId="759EAFA5" w14:textId="4F2D0CCC" w:rsidTr="00006F87">
        <w:tc>
          <w:tcPr>
            <w:tcW w:w="562" w:type="dxa"/>
          </w:tcPr>
          <w:p w14:paraId="444348CE" w14:textId="5D6BAE8C" w:rsidR="00221CD9" w:rsidRPr="004E6D41" w:rsidRDefault="00221C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</w:p>
        </w:tc>
        <w:tc>
          <w:tcPr>
            <w:tcW w:w="2410" w:type="dxa"/>
          </w:tcPr>
          <w:p w14:paraId="7C817E6B" w14:textId="2D93F53B" w:rsidR="00221CD9" w:rsidRPr="004E6D41" w:rsidRDefault="00221C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3827" w:type="dxa"/>
          </w:tcPr>
          <w:p w14:paraId="644CE94A" w14:textId="34BCB979" w:rsidR="00221CD9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Назовите вулкан</w:t>
            </w:r>
          </w:p>
        </w:tc>
        <w:tc>
          <w:tcPr>
            <w:tcW w:w="3402" w:type="dxa"/>
          </w:tcPr>
          <w:p w14:paraId="0E50DC7C" w14:textId="577D730E" w:rsidR="00221CD9" w:rsidRPr="004E6D41" w:rsidRDefault="00221C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Ключевская Сопка</w:t>
            </w:r>
          </w:p>
        </w:tc>
      </w:tr>
      <w:tr w:rsidR="004E6D41" w:rsidRPr="004E6D41" w14:paraId="0FDE1660" w14:textId="4F273A84" w:rsidTr="00006F87">
        <w:tc>
          <w:tcPr>
            <w:tcW w:w="562" w:type="dxa"/>
          </w:tcPr>
          <w:p w14:paraId="63C53F21" w14:textId="6D61FC15" w:rsidR="00221CD9" w:rsidRPr="004E6D41" w:rsidRDefault="004C0C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</w:p>
        </w:tc>
        <w:tc>
          <w:tcPr>
            <w:tcW w:w="2410" w:type="dxa"/>
          </w:tcPr>
          <w:p w14:paraId="217E7F68" w14:textId="7200AE4E" w:rsidR="00221CD9" w:rsidRPr="004E6D41" w:rsidRDefault="004C0C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Бразилия</w:t>
            </w:r>
          </w:p>
        </w:tc>
        <w:tc>
          <w:tcPr>
            <w:tcW w:w="3827" w:type="dxa"/>
          </w:tcPr>
          <w:p w14:paraId="2113CE4D" w14:textId="435CD2D8" w:rsidR="00221CD9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Назовите г</w:t>
            </w:r>
            <w:r w:rsidR="004C0C4A" w:rsidRPr="004E6D41">
              <w:rPr>
                <w:rFonts w:ascii="Times New Roman" w:hAnsi="Times New Roman" w:cs="Times New Roman"/>
                <w:sz w:val="24"/>
                <w:szCs w:val="24"/>
              </w:rPr>
              <w:t>осударственный язык</w:t>
            </w:r>
          </w:p>
        </w:tc>
        <w:tc>
          <w:tcPr>
            <w:tcW w:w="3402" w:type="dxa"/>
          </w:tcPr>
          <w:p w14:paraId="2EFCC002" w14:textId="09B1EF0B" w:rsidR="00221CD9" w:rsidRPr="004E6D41" w:rsidRDefault="004C0C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Португальский</w:t>
            </w:r>
          </w:p>
        </w:tc>
      </w:tr>
      <w:tr w:rsidR="004E6D41" w:rsidRPr="004E6D41" w14:paraId="111EACC2" w14:textId="315ECF57" w:rsidTr="00006F87">
        <w:tc>
          <w:tcPr>
            <w:tcW w:w="562" w:type="dxa"/>
          </w:tcPr>
          <w:p w14:paraId="560D0F68" w14:textId="6310A8C3" w:rsidR="00221CD9" w:rsidRPr="004E6D41" w:rsidRDefault="004C0C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410" w:type="dxa"/>
          </w:tcPr>
          <w:p w14:paraId="1C94E01E" w14:textId="3AC99219" w:rsidR="00221CD9" w:rsidRPr="004E6D41" w:rsidRDefault="00C14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Объединенные Арабские Эмираты</w:t>
            </w:r>
          </w:p>
        </w:tc>
        <w:tc>
          <w:tcPr>
            <w:tcW w:w="3827" w:type="dxa"/>
          </w:tcPr>
          <w:p w14:paraId="4E14DAE7" w14:textId="0A90BAE4" w:rsidR="00221CD9" w:rsidRPr="004E6D41" w:rsidRDefault="003962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Колонией какого государства являлось?</w:t>
            </w:r>
          </w:p>
        </w:tc>
        <w:tc>
          <w:tcPr>
            <w:tcW w:w="3402" w:type="dxa"/>
          </w:tcPr>
          <w:p w14:paraId="1D450271" w14:textId="3B59434A" w:rsidR="00221CD9" w:rsidRPr="004E6D41" w:rsidRDefault="003962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Великобритании</w:t>
            </w:r>
          </w:p>
        </w:tc>
      </w:tr>
      <w:tr w:rsidR="004E6D41" w:rsidRPr="004E6D41" w14:paraId="71E8368E" w14:textId="77777777" w:rsidTr="00006F87">
        <w:tc>
          <w:tcPr>
            <w:tcW w:w="562" w:type="dxa"/>
          </w:tcPr>
          <w:p w14:paraId="45FD45CC" w14:textId="112739DA" w:rsidR="004668AE" w:rsidRPr="004E6D41" w:rsidRDefault="00466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410" w:type="dxa"/>
          </w:tcPr>
          <w:p w14:paraId="206B77DB" w14:textId="64582038" w:rsidR="004668AE" w:rsidRPr="004E6D41" w:rsidRDefault="004668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Эфиопия</w:t>
            </w:r>
          </w:p>
        </w:tc>
        <w:tc>
          <w:tcPr>
            <w:tcW w:w="3827" w:type="dxa"/>
          </w:tcPr>
          <w:p w14:paraId="55E1D0BE" w14:textId="271FAB96" w:rsidR="004668AE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Назовите г</w:t>
            </w:r>
            <w:r w:rsidR="00B6577F" w:rsidRPr="004E6D41">
              <w:rPr>
                <w:rFonts w:ascii="Times New Roman" w:hAnsi="Times New Roman" w:cs="Times New Roman"/>
                <w:sz w:val="24"/>
                <w:szCs w:val="24"/>
              </w:rPr>
              <w:t>лавн</w:t>
            </w: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ую </w:t>
            </w:r>
            <w:r w:rsidR="00B6577F" w:rsidRPr="004E6D41">
              <w:rPr>
                <w:rFonts w:ascii="Times New Roman" w:hAnsi="Times New Roman" w:cs="Times New Roman"/>
                <w:sz w:val="24"/>
                <w:szCs w:val="24"/>
              </w:rPr>
              <w:t>отрасль экономики</w:t>
            </w:r>
          </w:p>
        </w:tc>
        <w:tc>
          <w:tcPr>
            <w:tcW w:w="3402" w:type="dxa"/>
          </w:tcPr>
          <w:p w14:paraId="5311EE1A" w14:textId="1B7EEF47" w:rsidR="004668AE" w:rsidRPr="004E6D41" w:rsidRDefault="00B657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Сельское хозяйство</w:t>
            </w:r>
          </w:p>
        </w:tc>
      </w:tr>
      <w:tr w:rsidR="004E6D41" w:rsidRPr="004E6D41" w14:paraId="3A6462A1" w14:textId="77777777" w:rsidTr="00006F87">
        <w:tc>
          <w:tcPr>
            <w:tcW w:w="562" w:type="dxa"/>
          </w:tcPr>
          <w:p w14:paraId="0EA65357" w14:textId="28E32116" w:rsidR="00C21749" w:rsidRPr="004E6D41" w:rsidRDefault="00C217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</w:p>
        </w:tc>
        <w:tc>
          <w:tcPr>
            <w:tcW w:w="2410" w:type="dxa"/>
          </w:tcPr>
          <w:p w14:paraId="1DD7E7FB" w14:textId="277B7FEE" w:rsidR="00C21749" w:rsidRPr="004E6D41" w:rsidRDefault="00C217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Южно-Африканская республика</w:t>
            </w:r>
          </w:p>
        </w:tc>
        <w:tc>
          <w:tcPr>
            <w:tcW w:w="3827" w:type="dxa"/>
          </w:tcPr>
          <w:p w14:paraId="7EEB4493" w14:textId="4FA2CB2A" w:rsidR="00C21749" w:rsidRPr="004E6D41" w:rsidRDefault="00E03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Как называется анклав</w:t>
            </w:r>
            <w:r w:rsidR="00687B8E" w:rsidRPr="004E6D41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402" w:type="dxa"/>
          </w:tcPr>
          <w:p w14:paraId="45CB01CA" w14:textId="3A3548F9" w:rsidR="00C21749" w:rsidRPr="004E6D41" w:rsidRDefault="00687B8E" w:rsidP="00C217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Лесото</w:t>
            </w:r>
          </w:p>
          <w:p w14:paraId="22B2A4AE" w14:textId="77777777" w:rsidR="00C21749" w:rsidRPr="004E6D41" w:rsidRDefault="00C217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A1317FF" w14:textId="0241D6D9" w:rsidR="00EB663B" w:rsidRPr="004E6D41" w:rsidRDefault="00EB663B">
      <w:pPr>
        <w:rPr>
          <w:rFonts w:ascii="Times New Roman" w:hAnsi="Times New Roman" w:cs="Times New Roman"/>
          <w:sz w:val="24"/>
          <w:szCs w:val="24"/>
        </w:rPr>
      </w:pPr>
      <w:r w:rsidRPr="004E6D41">
        <w:rPr>
          <w:rFonts w:ascii="Times New Roman" w:hAnsi="Times New Roman" w:cs="Times New Roman"/>
          <w:sz w:val="24"/>
          <w:szCs w:val="24"/>
        </w:rPr>
        <w:t>В состав какой группы стран, включающей в себя 9 государств, входят данные государства? ______</w:t>
      </w:r>
      <w:proofErr w:type="gramStart"/>
      <w:r w:rsidRPr="004E6D41">
        <w:rPr>
          <w:rFonts w:ascii="Times New Roman" w:hAnsi="Times New Roman" w:cs="Times New Roman"/>
          <w:sz w:val="24"/>
          <w:szCs w:val="24"/>
        </w:rPr>
        <w:t xml:space="preserve"> </w:t>
      </w:r>
      <w:r w:rsidR="00006F87" w:rsidRPr="004E6D41">
        <w:rPr>
          <w:rFonts w:ascii="Times New Roman" w:hAnsi="Times New Roman" w:cs="Times New Roman"/>
          <w:sz w:val="24"/>
          <w:szCs w:val="24"/>
        </w:rPr>
        <w:t xml:space="preserve"> </w:t>
      </w:r>
      <w:r w:rsidRPr="004E6D41">
        <w:rPr>
          <w:rFonts w:ascii="Times New Roman" w:hAnsi="Times New Roman" w:cs="Times New Roman"/>
          <w:sz w:val="24"/>
          <w:szCs w:val="24"/>
        </w:rPr>
        <w:t xml:space="preserve"> (</w:t>
      </w:r>
      <w:proofErr w:type="gramEnd"/>
      <w:r w:rsidRPr="004E6D41">
        <w:rPr>
          <w:rFonts w:ascii="Times New Roman" w:hAnsi="Times New Roman" w:cs="Times New Roman"/>
          <w:sz w:val="24"/>
          <w:szCs w:val="24"/>
        </w:rPr>
        <w:t>БРИКС)</w:t>
      </w:r>
      <w:r w:rsidR="0048397D" w:rsidRPr="004E6D41">
        <w:rPr>
          <w:rFonts w:ascii="Times New Roman" w:hAnsi="Times New Roman" w:cs="Times New Roman"/>
          <w:sz w:val="24"/>
          <w:szCs w:val="24"/>
        </w:rPr>
        <w:t xml:space="preserve"> (1 б)</w:t>
      </w:r>
      <w:r w:rsidRPr="004E6D41">
        <w:rPr>
          <w:rFonts w:ascii="Times New Roman" w:hAnsi="Times New Roman" w:cs="Times New Roman"/>
          <w:sz w:val="24"/>
          <w:szCs w:val="24"/>
        </w:rPr>
        <w:t>.  Назовите еще 4 страны, входящие в данное объединение:</w:t>
      </w:r>
      <w:r w:rsidR="004E6D41" w:rsidRPr="004E6D41">
        <w:rPr>
          <w:rFonts w:ascii="Times New Roman" w:hAnsi="Times New Roman" w:cs="Times New Roman"/>
          <w:sz w:val="24"/>
          <w:szCs w:val="24"/>
        </w:rPr>
        <w:t xml:space="preserve"> </w:t>
      </w:r>
      <w:r w:rsidRPr="004E6D41">
        <w:rPr>
          <w:rFonts w:ascii="Times New Roman" w:hAnsi="Times New Roman" w:cs="Times New Roman"/>
          <w:sz w:val="24"/>
          <w:szCs w:val="24"/>
        </w:rPr>
        <w:t>(Индия, Египет, Китай, Иран)</w:t>
      </w:r>
      <w:r w:rsidR="0048397D" w:rsidRPr="004E6D41">
        <w:rPr>
          <w:rFonts w:ascii="Times New Roman" w:hAnsi="Times New Roman" w:cs="Times New Roman"/>
          <w:sz w:val="24"/>
          <w:szCs w:val="24"/>
        </w:rPr>
        <w:t xml:space="preserve"> (по 1 б)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6398"/>
        <w:gridCol w:w="1675"/>
      </w:tblGrid>
      <w:tr w:rsidR="004E6D41" w:rsidRPr="004E6D41" w14:paraId="0DEE8D70" w14:textId="77777777" w:rsidTr="004B45CB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24D37A5" w14:textId="1CC52302" w:rsidR="004B45CB" w:rsidRPr="004E6D41" w:rsidRDefault="004B45CB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Style w:val="a4"/>
                <w:rFonts w:ascii="Times New Roman" w:hAnsi="Times New Roman" w:cs="Times New Roman"/>
                <w:sz w:val="24"/>
                <w:szCs w:val="24"/>
              </w:rPr>
              <w:t xml:space="preserve">Задание 2.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75C680A" w14:textId="2D035A02" w:rsidR="004B45CB" w:rsidRPr="004E6D41" w:rsidRDefault="004B45CB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E76D4B" w:rsidRPr="004E6D4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04331" w14:textId="77777777" w:rsidR="004B45CB" w:rsidRPr="004E6D41" w:rsidRDefault="004B45CB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20BA427" w14:textId="40D614DB" w:rsidR="004B45CB" w:rsidRPr="004E6D41" w:rsidRDefault="004B3549" w:rsidP="004B45CB">
      <w:pPr>
        <w:rPr>
          <w:rFonts w:ascii="Times New Roman" w:hAnsi="Times New Roman" w:cs="Times New Roman"/>
          <w:sz w:val="24"/>
          <w:szCs w:val="24"/>
        </w:rPr>
      </w:pPr>
      <w:r w:rsidRPr="004E6D41">
        <w:rPr>
          <w:rFonts w:ascii="Times New Roman" w:hAnsi="Times New Roman" w:cs="Times New Roman"/>
          <w:sz w:val="24"/>
          <w:szCs w:val="24"/>
        </w:rPr>
        <w:t xml:space="preserve">Относительно комплексным географическим образом определите, </w:t>
      </w:r>
      <w:r w:rsidR="004B45CB" w:rsidRPr="004E6D41">
        <w:rPr>
          <w:rFonts w:ascii="Times New Roman" w:hAnsi="Times New Roman" w:cs="Times New Roman"/>
          <w:sz w:val="24"/>
          <w:szCs w:val="24"/>
        </w:rPr>
        <w:t>каким государствам принадлежат банкноты:</w:t>
      </w:r>
    </w:p>
    <w:p w14:paraId="248EC180" w14:textId="794BF1F7" w:rsidR="004B45CB" w:rsidRPr="004E6D41" w:rsidRDefault="004B45CB" w:rsidP="00A56240">
      <w:pPr>
        <w:ind w:left="425"/>
        <w:rPr>
          <w:rFonts w:ascii="Times New Roman" w:hAnsi="Times New Roman" w:cs="Times New Roman"/>
          <w:sz w:val="24"/>
          <w:szCs w:val="24"/>
        </w:rPr>
      </w:pPr>
      <w:r w:rsidRPr="004E6D41">
        <w:rPr>
          <w:rFonts w:ascii="Times New Roman" w:hAnsi="Times New Roman"/>
          <w:snapToGrid w:val="0"/>
          <w:sz w:val="24"/>
          <w:szCs w:val="24"/>
        </w:rPr>
        <w:t xml:space="preserve">1) Египет, 2) Эфиопия, 3) Новая Зеландия, 4) Венесуэла, 5) ЮАР, 6) Сербия, 7) Гонконг или Китай (КНР) </w:t>
      </w:r>
      <w:r w:rsidRPr="004E6D41">
        <w:rPr>
          <w:rFonts w:ascii="Times New Roman" w:hAnsi="Times New Roman"/>
          <w:b/>
          <w:i/>
          <w:snapToGrid w:val="0"/>
          <w:sz w:val="24"/>
          <w:szCs w:val="24"/>
        </w:rPr>
        <w:t>оба ответа правильные</w:t>
      </w:r>
      <w:r w:rsidRPr="004E6D41">
        <w:rPr>
          <w:rFonts w:ascii="Times New Roman" w:hAnsi="Times New Roman"/>
          <w:snapToGrid w:val="0"/>
          <w:sz w:val="24"/>
          <w:szCs w:val="24"/>
        </w:rPr>
        <w:t xml:space="preserve">; 8) Мексика; 9) Тайвань (Китайская Республика) или Китай (КНР) </w:t>
      </w:r>
      <w:r w:rsidRPr="004E6D41">
        <w:rPr>
          <w:rFonts w:ascii="Times New Roman" w:hAnsi="Times New Roman"/>
          <w:b/>
          <w:i/>
          <w:snapToGrid w:val="0"/>
          <w:sz w:val="24"/>
          <w:szCs w:val="24"/>
        </w:rPr>
        <w:t>оба ответа правильные</w:t>
      </w:r>
      <w:r w:rsidRPr="004E6D41">
        <w:rPr>
          <w:rFonts w:ascii="Times New Roman" w:hAnsi="Times New Roman"/>
          <w:snapToGrid w:val="0"/>
          <w:sz w:val="24"/>
          <w:szCs w:val="24"/>
        </w:rPr>
        <w:t xml:space="preserve">; </w:t>
      </w:r>
    </w:p>
    <w:tbl>
      <w:tblPr>
        <w:tblW w:w="984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5"/>
        <w:gridCol w:w="6653"/>
        <w:gridCol w:w="1742"/>
      </w:tblGrid>
      <w:tr w:rsidR="004E6D41" w:rsidRPr="004E6D41" w14:paraId="14906C85" w14:textId="77777777" w:rsidTr="004E6D41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94CCEFB" w14:textId="77777777" w:rsidR="004E6D41" w:rsidRPr="004E6D41" w:rsidRDefault="004E6D41">
            <w:pPr>
              <w:spacing w:after="0" w:line="240" w:lineRule="auto"/>
              <w:rPr>
                <w:rStyle w:val="a4"/>
              </w:rPr>
            </w:pPr>
            <w:r w:rsidRPr="004E6D41">
              <w:rPr>
                <w:rStyle w:val="a4"/>
                <w:sz w:val="24"/>
                <w:szCs w:val="24"/>
              </w:rPr>
              <w:t xml:space="preserve">Задание 3.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72AD4BBF" w14:textId="77777777" w:rsidR="004E6D41" w:rsidRPr="004E6D41" w:rsidRDefault="004E6D41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 w:rsidRPr="004E6D41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FD30C" w14:textId="77777777" w:rsidR="004E6D41" w:rsidRPr="004E6D41" w:rsidRDefault="004E6D41">
            <w:pPr>
              <w:spacing w:after="0" w:line="240" w:lineRule="auto"/>
              <w:rPr>
                <w:rStyle w:val="a4"/>
                <w:sz w:val="24"/>
                <w:szCs w:val="24"/>
              </w:rPr>
            </w:pPr>
          </w:p>
        </w:tc>
      </w:tr>
    </w:tbl>
    <w:p w14:paraId="039FF938" w14:textId="77777777" w:rsidR="004E6D41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80"/>
        <w:gridCol w:w="7796"/>
      </w:tblGrid>
      <w:tr w:rsidR="004E6D41" w14:paraId="56FED2C7" w14:textId="77777777" w:rsidTr="004E6D41">
        <w:trPr>
          <w:trHeight w:val="345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289716" w14:textId="77777777" w:rsidR="004E6D41" w:rsidRDefault="004E6D4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Города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8F43E" w14:textId="77777777" w:rsidR="004E6D41" w:rsidRDefault="004E6D4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 Санкт-Петербург (1б), 2. Калининград (1б)</w:t>
            </w:r>
          </w:p>
        </w:tc>
      </w:tr>
      <w:tr w:rsidR="004E6D41" w14:paraId="60C65999" w14:textId="77777777" w:rsidTr="004E6D41">
        <w:trPr>
          <w:trHeight w:val="407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8F77C" w14:textId="77777777" w:rsidR="004E6D41" w:rsidRDefault="004E6D4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Черта сходства в ЭГП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6B05B1" w14:textId="77777777" w:rsidR="004E6D41" w:rsidRDefault="004E6D41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Санкт-Петербург и Калининград – порты на Балтийском море (1б)</w:t>
            </w:r>
          </w:p>
        </w:tc>
      </w:tr>
      <w:tr w:rsidR="004E6D41" w14:paraId="245BE8B1" w14:textId="77777777" w:rsidTr="004E6D41">
        <w:trPr>
          <w:trHeight w:val="98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83DFD" w14:textId="77777777" w:rsidR="004E6D41" w:rsidRDefault="004E6D4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Преимущество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1EF2F8" w14:textId="77777777" w:rsidR="004E6D41" w:rsidRDefault="004E6D4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Петербург – замерзающий (1б), а Калининград – нет (1б), то есть имеет преимущество. </w:t>
            </w:r>
          </w:p>
        </w:tc>
      </w:tr>
      <w:tr w:rsidR="004E6D41" w14:paraId="12F4DDB6" w14:textId="77777777" w:rsidTr="004E6D41">
        <w:trPr>
          <w:trHeight w:val="2494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FA848C" w14:textId="77777777" w:rsidR="004E6D41" w:rsidRDefault="004E6D4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Преимущество </w:t>
            </w:r>
          </w:p>
          <w:p w14:paraId="49BBDC2E" w14:textId="77777777" w:rsidR="004E6D41" w:rsidRDefault="004E6D4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транспортных связях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FAAB26" w14:textId="77777777" w:rsidR="004E6D41" w:rsidRDefault="004E6D4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Петербург имеет хорошую транспортную связь с Центральным районом России и через него с югом России, с Северным районом, Уралом, Сибирью, т.е. перемещение грузов и людей свободное. (1б)</w:t>
            </w:r>
          </w:p>
          <w:p w14:paraId="1984B3DD" w14:textId="77777777" w:rsidR="004E6D41" w:rsidRDefault="004E6D4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Калининград после распада СССР оказался отрезанным от основной части страны территориями Литвы и Белоруссии или Латвии, что создает значительные трудности в сообщении России с городом, особенно после вступления Литвы в ЕС, и не позволяет использовать полностью преимущества ЭГП. (1б)</w:t>
            </w:r>
          </w:p>
        </w:tc>
      </w:tr>
    </w:tbl>
    <w:p w14:paraId="382D6494" w14:textId="77777777" w:rsidR="004E6D41" w:rsidRDefault="004E6D41" w:rsidP="004E6D41">
      <w:pPr>
        <w:ind w:left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Задание 4.</w:t>
      </w:r>
    </w:p>
    <w:p w14:paraId="40786126" w14:textId="77777777" w:rsidR="004E6D41" w:rsidRDefault="004E6D41" w:rsidP="004E6D41">
      <w:pPr>
        <w:ind w:left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Максимальный балл - 61</w:t>
      </w:r>
    </w:p>
    <w:tbl>
      <w:tblPr>
        <w:tblW w:w="104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709"/>
        <w:gridCol w:w="567"/>
        <w:gridCol w:w="850"/>
        <w:gridCol w:w="851"/>
        <w:gridCol w:w="432"/>
        <w:gridCol w:w="2402"/>
        <w:gridCol w:w="2835"/>
        <w:gridCol w:w="8"/>
      </w:tblGrid>
      <w:tr w:rsidR="004E6D41" w:rsidRPr="00484E55" w14:paraId="1B1C8282" w14:textId="77777777" w:rsidTr="00B4482E">
        <w:trPr>
          <w:gridAfter w:val="1"/>
          <w:wAfter w:w="8" w:type="dxa"/>
          <w:cantSplit/>
          <w:trHeight w:val="597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6533D169" w14:textId="77777777" w:rsidR="004E6D41" w:rsidRPr="00484E55" w:rsidRDefault="004E6D41" w:rsidP="00B4482E">
            <w:pPr>
              <w:pStyle w:val="a5"/>
              <w:spacing w:after="0"/>
              <w:ind w:left="-2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br w:type="page"/>
              <w:t>Вопрос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14:paraId="0FF5847C" w14:textId="77777777" w:rsidR="004E6D41" w:rsidRPr="00484E55" w:rsidRDefault="004E6D41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№ на</w:t>
            </w:r>
          </w:p>
          <w:p w14:paraId="58E84CA2" w14:textId="77777777" w:rsidR="004E6D41" w:rsidRPr="00484E55" w:rsidRDefault="004E6D41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карте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62D0B68B" w14:textId="77777777" w:rsidR="004E6D41" w:rsidRPr="00484E55" w:rsidRDefault="004E6D41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Дополнительный</w:t>
            </w:r>
          </w:p>
          <w:p w14:paraId="7BF7EE93" w14:textId="77777777" w:rsidR="004E6D41" w:rsidRPr="00484E55" w:rsidRDefault="004E6D41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718875CF" w14:textId="77777777" w:rsidR="004E6D41" w:rsidRPr="00484E55" w:rsidRDefault="004E6D41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E6D41" w:rsidRPr="00484E55" w14:paraId="18AE8526" w14:textId="77777777" w:rsidTr="00B4482E">
        <w:trPr>
          <w:gridAfter w:val="1"/>
          <w:wAfter w:w="8" w:type="dxa"/>
          <w:trHeight w:val="827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vAlign w:val="center"/>
            <w:hideMark/>
          </w:tcPr>
          <w:p w14:paraId="2FC775E4" w14:textId="77777777" w:rsidR="004E6D41" w:rsidRPr="00484E55" w:rsidRDefault="004E6D41" w:rsidP="004E6D41">
            <w:pPr>
              <w:pStyle w:val="a5"/>
              <w:numPr>
                <w:ilvl w:val="0"/>
                <w:numId w:val="2"/>
              </w:numPr>
              <w:spacing w:before="40" w:after="40" w:line="240" w:lineRule="auto"/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Полуостров*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отделённый от Африки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Гибралтарским проливом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027C4E" w14:textId="77777777" w:rsidR="004E6D41" w:rsidRPr="00484E55" w:rsidRDefault="004E6D41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</w:t>
            </w:r>
          </w:p>
          <w:p w14:paraId="046772F6" w14:textId="77777777" w:rsidR="004E6D41" w:rsidRPr="00484E55" w:rsidRDefault="004E6D41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FB20ACE" w14:textId="77777777" w:rsidR="004E6D41" w:rsidRPr="00484E55" w:rsidRDefault="004E6D41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</w:t>
            </w:r>
          </w:p>
        </w:tc>
        <w:tc>
          <w:tcPr>
            <w:tcW w:w="28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554698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2E82132E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его название;</w:t>
            </w:r>
          </w:p>
          <w:p w14:paraId="4F269D02" w14:textId="77777777" w:rsidR="004E6D41" w:rsidRPr="00484E55" w:rsidRDefault="004E6D41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названия государств, расположенных на территории полуострова;</w:t>
            </w:r>
          </w:p>
          <w:p w14:paraId="176232A4" w14:textId="77777777" w:rsidR="004E6D41" w:rsidRPr="00484E55" w:rsidRDefault="004E6D41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столиц этих государств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D3D7A0C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2A7FE83E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Пиренейский п-ов (1)</w:t>
            </w:r>
          </w:p>
          <w:p w14:paraId="07FD49C0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B02F935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Португалия, Испания (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0,5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5C1F3168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3B743BD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Лиссабон, Мадрид (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0,5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E6D41" w:rsidRPr="00484E55" w14:paraId="678DDC56" w14:textId="77777777" w:rsidTr="00B4482E">
        <w:trPr>
          <w:gridAfter w:val="1"/>
          <w:wAfter w:w="8" w:type="dxa"/>
          <w:trHeight w:val="827"/>
          <w:jc w:val="center"/>
        </w:trPr>
        <w:tc>
          <w:tcPr>
            <w:tcW w:w="3964" w:type="dxa"/>
            <w:gridSpan w:val="4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6D453" w14:textId="77777777" w:rsidR="004E6D41" w:rsidRPr="00484E55" w:rsidRDefault="004E6D41" w:rsidP="00B4482E">
            <w:pPr>
              <w:pStyle w:val="a5"/>
              <w:spacing w:after="40" w:line="240" w:lineRule="auto"/>
              <w:ind w:left="318" w:right="34" w:hanging="142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 случае неправильно указанного названия полуострова номер на карте не оценивается</w:t>
            </w: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7C65F8" w14:textId="77777777" w:rsidR="004E6D41" w:rsidRPr="00484E55" w:rsidRDefault="004E6D41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60B1A3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8B8C30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E6D41" w:rsidRPr="00484E55" w14:paraId="10942CC5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4AB359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79" w:right="34" w:hanging="27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2. Кто из перечисленных мореплавателей свершил три кругосветных путешествия: Магеллан, Кук, Дрейк, </w:t>
            </w:r>
            <w:proofErr w:type="gram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Крузенштерн ?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CF2A95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100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A17A62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2FE0DCF1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имя мореплавателя;</w:t>
            </w:r>
          </w:p>
          <w:p w14:paraId="6088CD22" w14:textId="77777777" w:rsidR="004E6D41" w:rsidRPr="00484E55" w:rsidRDefault="004E6D41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с аборигенами какой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территории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произошёл конфликт, приведший к потере руководителя экспедиции;</w:t>
            </w:r>
          </w:p>
          <w:p w14:paraId="7B328B68" w14:textId="77777777" w:rsidR="004E6D41" w:rsidRPr="00484E55" w:rsidRDefault="004E6D41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современный статус данной территории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1B10DC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262C054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Джеймс Кук (1)</w:t>
            </w:r>
          </w:p>
          <w:p w14:paraId="517952BF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6684985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Гавайские острова (1)</w:t>
            </w:r>
          </w:p>
          <w:p w14:paraId="59D94EE1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0B3E63C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штат США (1)</w:t>
            </w:r>
          </w:p>
        </w:tc>
      </w:tr>
      <w:tr w:rsidR="004E6D41" w:rsidRPr="00484E55" w14:paraId="7EAA212E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6320C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00" w:right="34" w:hanging="219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3. Какой народ проживал на острове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Маврикий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до прихода туда европейцев в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веке?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3AC957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97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4B0208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2499D309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ответ на вопрос;</w:t>
            </w:r>
          </w:p>
          <w:p w14:paraId="3C41C9DA" w14:textId="77777777" w:rsidR="004E6D41" w:rsidRPr="00484E55" w:rsidRDefault="004E6D41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моряками какой страны остров был открыт;</w:t>
            </w:r>
          </w:p>
          <w:p w14:paraId="42E971E8" w14:textId="77777777" w:rsidR="004E6D41" w:rsidRPr="00484E55" w:rsidRDefault="004E6D41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>какая с/х культура выращивается сегодня на 90% обрабатываемых сельхозугодий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C3B696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F406226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остров был необитаемым (1)</w:t>
            </w:r>
          </w:p>
          <w:p w14:paraId="2402147D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ED8BA3A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Португалии (1)</w:t>
            </w:r>
          </w:p>
          <w:p w14:paraId="5B6D3376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75C2165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сахарный тростник</w:t>
            </w:r>
          </w:p>
          <w:p w14:paraId="7479C5E7" w14:textId="77777777" w:rsidR="004E6D41" w:rsidRPr="00484E55" w:rsidRDefault="004E6D41" w:rsidP="00B4482E">
            <w:pPr>
              <w:pStyle w:val="a5"/>
              <w:spacing w:after="0" w:line="216" w:lineRule="auto"/>
              <w:ind w:left="880" w:right="31"/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(1)</w:t>
            </w:r>
          </w:p>
        </w:tc>
      </w:tr>
      <w:tr w:rsidR="004E6D41" w:rsidRPr="00484E55" w14:paraId="34DDA0D6" w14:textId="77777777" w:rsidTr="00B4482E">
        <w:trPr>
          <w:gridAfter w:val="1"/>
          <w:wAfter w:w="8" w:type="dxa"/>
          <w:trHeight w:val="3258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7E210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00" w:right="34" w:hanging="219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4. Прочитайте определение: «Глубокая речная долина с очень крутыми, нередко отвесными склонами и узким дном, обычно полностью занятым руслом реки; образуется в результате выветривания и эрозионной активности реки». Самая известная речная долина такого типа находится в США в штате Аризона. Река протекает по одноименному плато.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385F80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73</w:t>
            </w:r>
          </w:p>
          <w:p w14:paraId="17B46341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E507F77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56</w:t>
            </w:r>
          </w:p>
          <w:p w14:paraId="7136E3AD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1C94FF8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38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0DBB22" w14:textId="77777777" w:rsidR="004E6D41" w:rsidRPr="00484E55" w:rsidRDefault="004E6D41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40D0B941" w14:textId="77777777" w:rsidR="004E6D41" w:rsidRPr="00484E55" w:rsidRDefault="004E6D41" w:rsidP="00B4482E">
            <w:pPr>
              <w:pStyle w:val="a5"/>
              <w:spacing w:after="0" w:line="216" w:lineRule="auto"/>
              <w:ind w:left="177" w:right="-62" w:hanging="17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термин, описание которого приведено в первом столбце;</w:t>
            </w:r>
          </w:p>
          <w:p w14:paraId="225FCB68" w14:textId="77777777" w:rsidR="004E6D41" w:rsidRPr="00484E55" w:rsidRDefault="004E6D41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самый глубокий объект в Европе, соответствующий данному определению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находится в РФ. Как он называется и в каком субъекте находится?</w:t>
            </w:r>
          </w:p>
          <w:p w14:paraId="500B28A0" w14:textId="77777777" w:rsidR="004E6D41" w:rsidRPr="00484E55" w:rsidRDefault="004E6D41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где находятся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самые большие в мире как по глубине, так и по длине речные долины такого типа? Их две.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2265C7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5DA77376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каньон (1)</w:t>
            </w:r>
          </w:p>
          <w:p w14:paraId="7C054C7B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25409FC" w14:textId="77777777" w:rsidR="004E6D41" w:rsidRPr="00484E55" w:rsidRDefault="004E6D41" w:rsidP="00B4482E">
            <w:pPr>
              <w:pStyle w:val="a5"/>
              <w:spacing w:after="0" w:line="216" w:lineRule="auto"/>
              <w:ind w:left="53" w:right="-62" w:hanging="4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</w:t>
            </w:r>
            <w:proofErr w:type="spell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Сулакский</w:t>
            </w:r>
            <w:proofErr w:type="spell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каньон в Дагестане, долина р. </w:t>
            </w:r>
            <w:proofErr w:type="gram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Сулак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(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0,5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1D0FF9C4" w14:textId="77777777" w:rsidR="004E6D41" w:rsidRPr="00484E55" w:rsidRDefault="004E6D41" w:rsidP="00B4482E">
            <w:pPr>
              <w:pStyle w:val="a5"/>
              <w:spacing w:after="0" w:line="216" w:lineRule="auto"/>
              <w:ind w:left="30" w:right="-62" w:hanging="2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8ED995E" w14:textId="77777777" w:rsidR="004E6D41" w:rsidRPr="00484E55" w:rsidRDefault="004E6D41" w:rsidP="00B4482E">
            <w:pPr>
              <w:pStyle w:val="a5"/>
              <w:spacing w:after="0" w:line="216" w:lineRule="auto"/>
              <w:ind w:left="30" w:right="-62" w:hanging="2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в) р. </w:t>
            </w:r>
            <w:proofErr w:type="spell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Цангпо</w:t>
            </w:r>
            <w:proofErr w:type="spell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(Брахмапутра) Тибет, Сев. Индия (6009 м) (1)</w:t>
            </w:r>
          </w:p>
          <w:p w14:paraId="1E21515D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F3B28AF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р. Колка в Перу, Анды (1)</w:t>
            </w:r>
          </w:p>
          <w:p w14:paraId="1B94C1DB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(4160 м)</w:t>
            </w:r>
          </w:p>
        </w:tc>
      </w:tr>
      <w:tr w:rsidR="004E6D41" w:rsidRPr="00484E55" w14:paraId="4B999FC5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00703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 w:cs="Times New Roman"/>
                <w:sz w:val="24"/>
                <w:szCs w:val="24"/>
                <w:u w:val="doub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5. Птолемей называл её 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Даикс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в некоторых латинских текстах она фигурирует под именем 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Римн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Rymnus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fluvius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), первое упоминание этого гидронима в русских летописях восходит к тюркскому «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jajyk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» - «разостланный, широкий». Таким название сохранилось в казахском, ногайском, башкирском языках. А какое название этой реки,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впадающей в бессточное озеро на стыке Европы и Азии, мы видим на наших современных картах?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C9CCB1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18</w:t>
            </w:r>
          </w:p>
          <w:p w14:paraId="49BE6A88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09C125" w14:textId="77777777" w:rsidR="004E6D41" w:rsidRPr="00484E55" w:rsidRDefault="004E6D41" w:rsidP="00B4482E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Запишите: </w:t>
            </w:r>
          </w:p>
          <w:p w14:paraId="764364D5" w14:textId="77777777" w:rsidR="004E6D41" w:rsidRPr="00484E55" w:rsidRDefault="004E6D41" w:rsidP="00B4482E">
            <w:pPr>
              <w:pStyle w:val="a5"/>
              <w:spacing w:after="0" w:line="216" w:lineRule="auto"/>
              <w:ind w:left="319" w:right="-62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реки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128028A8" w14:textId="77777777" w:rsidR="004E6D41" w:rsidRPr="00484E55" w:rsidRDefault="004E6D41" w:rsidP="00B4482E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9A47073" w14:textId="77777777" w:rsidR="004E6D41" w:rsidRPr="00484E55" w:rsidRDefault="004E6D41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место истока;</w:t>
            </w:r>
          </w:p>
          <w:p w14:paraId="147AC731" w14:textId="77777777" w:rsidR="004E6D41" w:rsidRPr="00484E55" w:rsidRDefault="004E6D41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5386D5B" w14:textId="77777777" w:rsidR="004E6D41" w:rsidRPr="00484E55" w:rsidRDefault="004E6D41" w:rsidP="00B4482E">
            <w:pPr>
              <w:pStyle w:val="a5"/>
              <w:spacing w:after="0" w:line="216" w:lineRule="auto"/>
              <w:ind w:left="179" w:right="-62" w:hanging="1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назовите 3 субъекта РФ,</w:t>
            </w:r>
          </w:p>
          <w:p w14:paraId="20C80BA2" w14:textId="77777777" w:rsidR="004E6D41" w:rsidRPr="00484E55" w:rsidRDefault="004E6D41" w:rsidP="00B4482E">
            <w:pPr>
              <w:pStyle w:val="a5"/>
              <w:spacing w:after="0" w:line="216" w:lineRule="auto"/>
              <w:ind w:left="226" w:right="-6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>в пределах которых находится бассейн данной реки</w:t>
            </w:r>
          </w:p>
          <w:p w14:paraId="35731BF2" w14:textId="77777777" w:rsidR="004E6D41" w:rsidRPr="00484E55" w:rsidRDefault="004E6D41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г)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территории какого государства также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относятся к этому бассейну?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03E171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а) Урал (1)</w:t>
            </w:r>
          </w:p>
          <w:p w14:paraId="5BEC6D50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82A77EC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склоны вершины Круглая Сопка в Уральских горах / (Башкортостан) (1)</w:t>
            </w:r>
          </w:p>
          <w:p w14:paraId="304754C1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B8B368C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в) Башкортостан, Челябинская обл., Оренбургская обл.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  <w:p w14:paraId="66B868CE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г) Казахстан / (западные области Казахстана– Западно-Казахстанская обл., Атырауская обл., Актюбинская обл.) (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0,5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E6D41" w:rsidRPr="00484E55" w14:paraId="317C455D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9328D9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71" w:right="34" w:hanging="26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 В каком регионе России находится город Петрозаводск?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92F655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</w:t>
            </w:r>
          </w:p>
          <w:p w14:paraId="4000EB21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E491911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39756" w14:textId="77777777" w:rsidR="004E6D41" w:rsidRPr="00484E55" w:rsidRDefault="004E6D41" w:rsidP="00B4482E">
            <w:pPr>
              <w:pStyle w:val="a5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02E1A952" w14:textId="77777777" w:rsidR="004E6D41" w:rsidRPr="00484E55" w:rsidRDefault="004E6D41" w:rsidP="00B4482E">
            <w:pPr>
              <w:pStyle w:val="a5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субъекта РФ;</w:t>
            </w:r>
          </w:p>
          <w:p w14:paraId="2629518F" w14:textId="77777777" w:rsidR="004E6D41" w:rsidRPr="00484E55" w:rsidRDefault="004E6D41" w:rsidP="00B4482E">
            <w:pPr>
              <w:pStyle w:val="a5"/>
              <w:spacing w:after="0" w:line="216" w:lineRule="auto"/>
              <w:ind w:left="228" w:right="-62" w:hanging="1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озера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 берегах которого расположен город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2A9938" w14:textId="77777777" w:rsidR="004E6D41" w:rsidRPr="00484E55" w:rsidRDefault="004E6D41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Республика Карелия (1)</w:t>
            </w:r>
          </w:p>
          <w:p w14:paraId="6F44C1A6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BC5E202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Онежское (1)</w:t>
            </w:r>
          </w:p>
        </w:tc>
      </w:tr>
      <w:tr w:rsidR="004E6D41" w:rsidRPr="00484E55" w14:paraId="2911A5AA" w14:textId="77777777" w:rsidTr="00B4482E">
        <w:trPr>
          <w:gridAfter w:val="1"/>
          <w:wAfter w:w="8" w:type="dxa"/>
          <w:trHeight w:val="1586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7DC413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7. Какое из этих государств расположено на полуострове Ютландия:</w:t>
            </w:r>
          </w:p>
          <w:p w14:paraId="7ED7C4B8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Дания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Нидерланды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36A2D369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Германия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Ирландия</w:t>
            </w:r>
          </w:p>
          <w:p w14:paraId="1F9533B2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117" w:right="34" w:hanging="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(при указании номеров в ответе соблюдайте заданную последовательность, если ответ не знаете, ставьте прочерк)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CF141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a: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</w:t>
            </w:r>
          </w:p>
          <w:p w14:paraId="51F0304A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b: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15</w:t>
            </w:r>
          </w:p>
          <w:p w14:paraId="06797362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c: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10</w:t>
            </w:r>
          </w:p>
          <w:p w14:paraId="7C4C2AAC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d: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91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E11E8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63D1A9DA" w14:textId="77777777" w:rsidR="004E6D41" w:rsidRPr="00484E55" w:rsidRDefault="004E6D41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территории каких стран имеют место на этом полуострове;</w:t>
            </w:r>
          </w:p>
          <w:p w14:paraId="7D6DEF5A" w14:textId="77777777" w:rsidR="004E6D41" w:rsidRPr="00484E55" w:rsidRDefault="004E6D41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самый южный крупный город, относящийся к полуострову и особенность его статуса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8443C1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56285140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3C1F41E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Дания, Германия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  <w:p w14:paraId="22BF0402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50983CA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Гамбург (1), является самостоятельной политико-территориальной единицей – земля Гамбург (1)</w:t>
            </w:r>
          </w:p>
        </w:tc>
      </w:tr>
      <w:tr w:rsidR="004E6D41" w:rsidRPr="00484E55" w14:paraId="2975FC76" w14:textId="77777777" w:rsidTr="00B4482E">
        <w:trPr>
          <w:gridAfter w:val="1"/>
          <w:wAfter w:w="8" w:type="dxa"/>
          <w:trHeight w:val="1113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D36F6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221" w:right="34" w:hanging="2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8. В каком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государстве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находится водопад Анхель?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024ACC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FC15E6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4AE115AF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3809C19A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её столицы</w:t>
            </w:r>
          </w:p>
          <w:p w14:paraId="6955016B" w14:textId="77777777" w:rsidR="004E6D41" w:rsidRPr="00484E55" w:rsidRDefault="004E6D41" w:rsidP="00B4482E">
            <w:pPr>
              <w:pStyle w:val="a5"/>
              <w:spacing w:after="0" w:line="216" w:lineRule="auto"/>
              <w:ind w:left="240" w:right="-62" w:hanging="2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в чем заключается уникальность этого водопада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2442DB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Венесуэла (1)</w:t>
            </w:r>
          </w:p>
          <w:p w14:paraId="7325B55B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Каракас (1)</w:t>
            </w:r>
          </w:p>
          <w:p w14:paraId="08AB502F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самый высокий в мире (1)</w:t>
            </w:r>
          </w:p>
          <w:p w14:paraId="2F2FD2BF" w14:textId="77777777" w:rsidR="004E6D41" w:rsidRPr="00484E55" w:rsidRDefault="004E6D41" w:rsidP="00B4482E">
            <w:pPr>
              <w:pStyle w:val="a5"/>
              <w:spacing w:after="0" w:line="216" w:lineRule="auto"/>
              <w:ind w:left="178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разным данным</w:t>
            </w:r>
          </w:p>
          <w:p w14:paraId="58B4C1A7" w14:textId="77777777" w:rsidR="004E6D41" w:rsidRPr="00484E55" w:rsidRDefault="004E6D41" w:rsidP="00B4482E">
            <w:pPr>
              <w:pStyle w:val="a5"/>
              <w:spacing w:after="0" w:line="216" w:lineRule="auto"/>
              <w:ind w:left="178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979-1054 м) </w:t>
            </w:r>
          </w:p>
        </w:tc>
      </w:tr>
      <w:tr w:rsidR="004E6D41" w:rsidRPr="00484E55" w14:paraId="4C191F5B" w14:textId="77777777" w:rsidTr="00B4482E">
        <w:trPr>
          <w:gridAfter w:val="1"/>
          <w:wAfter w:w="8" w:type="dxa"/>
          <w:trHeight w:val="2568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62F7B6" w14:textId="77777777" w:rsidR="004E6D41" w:rsidRPr="00484E55" w:rsidRDefault="004E6D41" w:rsidP="00B4482E">
            <w:pPr>
              <w:pStyle w:val="a5"/>
              <w:spacing w:after="0" w:line="216" w:lineRule="auto"/>
              <w:ind w:left="383" w:right="-62" w:hanging="383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9.  В каком из перечисленных субъектов РФ находится город Канск:</w:t>
            </w:r>
          </w:p>
          <w:p w14:paraId="25C5C77A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Приморский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Пермский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2F825C4D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  <w:u w:val="doub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Красноярский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Краснодарский край</w:t>
            </w:r>
          </w:p>
          <w:p w14:paraId="371BCCAA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(Цифрами обозначены</w:t>
            </w:r>
          </w:p>
          <w:p w14:paraId="408775AB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административные краевые центры)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B9E7C8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a: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29</w:t>
            </w:r>
          </w:p>
          <w:p w14:paraId="21FDA226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b: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62</w:t>
            </w:r>
          </w:p>
          <w:p w14:paraId="1A425204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c: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41</w:t>
            </w:r>
          </w:p>
          <w:p w14:paraId="7D511E7E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d: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68</w:t>
            </w:r>
          </w:p>
          <w:p w14:paraId="2C0BCD13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14:paraId="5BC70AC6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А: 70</w:t>
            </w:r>
          </w:p>
          <w:p w14:paraId="7DF52298" w14:textId="77777777" w:rsidR="004E6D41" w:rsidRPr="00484E55" w:rsidRDefault="004E6D41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Б: 31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3D2B29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Выберите ответ и запишите:</w:t>
            </w:r>
          </w:p>
          <w:p w14:paraId="05ADAD2C" w14:textId="77777777" w:rsidR="004E6D41" w:rsidRPr="00484E55" w:rsidRDefault="004E6D41" w:rsidP="00B4482E">
            <w:pPr>
              <w:pStyle w:val="a5"/>
              <w:spacing w:after="0" w:line="216" w:lineRule="auto"/>
              <w:ind w:left="200" w:right="-10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края;</w:t>
            </w:r>
          </w:p>
          <w:p w14:paraId="72D92C53" w14:textId="77777777" w:rsidR="004E6D41" w:rsidRPr="00484E55" w:rsidRDefault="004E6D41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реки (А)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 берегах которой расположен административный центр края;</w:t>
            </w:r>
          </w:p>
          <w:p w14:paraId="108666F7" w14:textId="77777777" w:rsidR="004E6D41" w:rsidRPr="00484E55" w:rsidRDefault="004E6D41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где находится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исток (Б) этой реки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28BA1F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расноярский край (1)</w:t>
            </w:r>
          </w:p>
          <w:p w14:paraId="2878E711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Енисей (1)</w:t>
            </w:r>
          </w:p>
          <w:p w14:paraId="41454CAB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при слиянии рек Большой Енисей и Малый Енисей на территории Республики Тыва (1)</w:t>
            </w:r>
          </w:p>
          <w:p w14:paraId="1A9B1FA1" w14:textId="77777777" w:rsidR="004E6D41" w:rsidRPr="00484E55" w:rsidRDefault="004E6D41" w:rsidP="00B4482E">
            <w:pPr>
              <w:pStyle w:val="a5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E6D41" w:rsidRPr="00484E55" w14:paraId="656A8361" w14:textId="77777777" w:rsidTr="00B4482E">
        <w:trPr>
          <w:gridAfter w:val="1"/>
          <w:wAfter w:w="8" w:type="dxa"/>
          <w:trHeight w:val="894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dashed" w:sz="4" w:space="0" w:color="FFFFFF" w:themeColor="background1"/>
            </w:tcBorders>
            <w:vAlign w:val="center"/>
          </w:tcPr>
          <w:p w14:paraId="7AD4C4EA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31" w:right="-93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10. Какая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страна</w:t>
            </w:r>
          </w:p>
          <w:p w14:paraId="4F934390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31" w:right="-93" w:firstLine="336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выделена</w:t>
            </w:r>
          </w:p>
          <w:p w14:paraId="5F93BD35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31" w:right="-93" w:firstLine="336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proofErr w:type="gram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  глобусе</w:t>
            </w:r>
            <w:proofErr w:type="gram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dashed" w:sz="4" w:space="0" w:color="FFFFFF" w:themeColor="background1"/>
              <w:right w:val="single" w:sz="4" w:space="0" w:color="auto"/>
            </w:tcBorders>
            <w:vAlign w:val="center"/>
          </w:tcPr>
          <w:p w14:paraId="41CE888C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-53" w:right="-9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5EE989" wp14:editId="3B31EB2F">
                  <wp:extent cx="561167" cy="545293"/>
                  <wp:effectExtent l="0" t="0" r="0" b="762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45000"/>
                                    </a14:imgEffect>
                                    <a14:imgEffect>
                                      <a14:brightnessContrast contrast="22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782" cy="553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594B16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22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A257DF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3E11C76D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4B1C6A07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пограничных с нею государств.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1C68AF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Монголия (1)</w:t>
            </w:r>
          </w:p>
          <w:p w14:paraId="08E8C8C3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Россия, КНР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</w:tc>
      </w:tr>
      <w:tr w:rsidR="004E6D41" w:rsidRPr="00484E55" w14:paraId="20E93EB0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F1653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227" w:right="-93" w:hanging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11. Какие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поделили между собой культурный регион Лапландию?</w:t>
            </w:r>
          </w:p>
          <w:p w14:paraId="0948522F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36859B5C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(На карте цифрами обозначены</w:t>
            </w:r>
          </w:p>
          <w:p w14:paraId="3EA5DA6F" w14:textId="77777777" w:rsidR="004E6D41" w:rsidRPr="00484E55" w:rsidRDefault="004E6D41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столицы государств)</w:t>
            </w:r>
          </w:p>
          <w:p w14:paraId="7BB9AF22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227" w:right="-93" w:hanging="317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80B140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</w:t>
            </w:r>
          </w:p>
          <w:p w14:paraId="6D1CAE80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05F64EE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11</w:t>
            </w:r>
          </w:p>
          <w:p w14:paraId="66AFBED3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F387F9D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</w:t>
            </w:r>
          </w:p>
          <w:p w14:paraId="3584A5E5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CDCFF69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3F21FC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620774EC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стран;</w:t>
            </w:r>
          </w:p>
          <w:p w14:paraId="531D5A4C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этноним коренного народа Лапландии (название коренного народа);</w:t>
            </w:r>
          </w:p>
          <w:p w14:paraId="281E0A46" w14:textId="77777777" w:rsidR="004E6D41" w:rsidRPr="00484E55" w:rsidRDefault="004E6D41" w:rsidP="00B4482E">
            <w:pPr>
              <w:pStyle w:val="a5"/>
              <w:spacing w:after="0" w:line="216" w:lineRule="auto"/>
              <w:ind w:left="173" w:right="-62" w:hanging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назовите одно из традиционных занятий и ремёсел этого народа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7CF227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</w:t>
            </w:r>
            <w:proofErr w:type="gram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Финляндия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,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Швеция Норвегия), Россия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(по 0,5)</w:t>
            </w:r>
          </w:p>
          <w:p w14:paraId="0B628A07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саамы / саами / лопари, </w:t>
            </w:r>
            <w:proofErr w:type="spell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лопь</w:t>
            </w:r>
            <w:proofErr w:type="spell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… (1)</w:t>
            </w:r>
          </w:p>
          <w:p w14:paraId="5E55E96F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о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еневодство, рыболовство, охота, резьба по кости, рогу, древесине (любое из указанных) (1)</w:t>
            </w:r>
          </w:p>
        </w:tc>
      </w:tr>
      <w:tr w:rsidR="004E6D41" w:rsidRPr="00484E55" w14:paraId="1CC19CB6" w14:textId="77777777" w:rsidTr="00B4482E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6A6FA" w14:textId="77777777" w:rsidR="004E6D41" w:rsidRPr="00484E55" w:rsidRDefault="004E6D41" w:rsidP="00B4482E">
            <w:pPr>
              <w:pStyle w:val="a5"/>
              <w:spacing w:after="0" w:line="240" w:lineRule="auto"/>
              <w:ind w:left="0" w:right="-91" w:hanging="6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12. Какие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объединяет</w:t>
            </w:r>
          </w:p>
          <w:p w14:paraId="131091C6" w14:textId="77777777" w:rsidR="004E6D41" w:rsidRPr="00484E55" w:rsidRDefault="004E6D41" w:rsidP="00B4482E">
            <w:pPr>
              <w:ind w:left="17" w:right="-91" w:firstLine="196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содружество </w:t>
            </w:r>
            <w:proofErr w:type="spell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португалоязычных</w:t>
            </w:r>
            <w:proofErr w:type="spell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государств?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B5214F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</w:t>
            </w:r>
          </w:p>
          <w:p w14:paraId="28CBBF5F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81</w:t>
            </w:r>
          </w:p>
          <w:p w14:paraId="2B797A1A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96</w:t>
            </w:r>
          </w:p>
          <w:p w14:paraId="6E4E0212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36</w:t>
            </w:r>
          </w:p>
          <w:p w14:paraId="41B26972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60</w:t>
            </w:r>
          </w:p>
          <w:p w14:paraId="74840C75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89</w:t>
            </w:r>
          </w:p>
          <w:p w14:paraId="08DEE0BD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58</w:t>
            </w:r>
          </w:p>
          <w:p w14:paraId="69606C6D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25</w:t>
            </w:r>
          </w:p>
          <w:p w14:paraId="332C9386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24542B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Запишите:</w:t>
            </w:r>
          </w:p>
          <w:p w14:paraId="1CBDE352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C67145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стран;</w:t>
            </w:r>
          </w:p>
          <w:p w14:paraId="46F42B8C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377EA4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чем объясняется распространение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португальского языка в этих странах?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0218D2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 xml:space="preserve">а) Португалия, Бразилия, Гвинея-Бисау, Ангола, Мозамбик, Кабо-Верде, Сан-Томе и Принсипи, Восточный Тимор, Экваториальная Гвинея 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1- 4 государств = 1 балл, 5-9 – 2 балла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477EEF74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BB513B3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наследие колониального прошлого (1)</w:t>
            </w:r>
          </w:p>
        </w:tc>
      </w:tr>
      <w:tr w:rsidR="004E6D41" w:rsidRPr="00484E55" w14:paraId="3E34AE8B" w14:textId="77777777" w:rsidTr="00B4482E">
        <w:trPr>
          <w:gridAfter w:val="1"/>
          <w:wAfter w:w="8" w:type="dxa"/>
          <w:trHeight w:val="485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AA5AE22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33" w:right="-93" w:hanging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13. На этом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острове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площадью 132 тысячи км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живет больше людей, чем во всей России.</w:t>
            </w:r>
          </w:p>
          <w:p w14:paraId="51163B26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33" w:right="-93" w:hanging="3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object w:dxaOrig="11988" w:dyaOrig="4440" w14:anchorId="082D6ED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183.75pt;height:68.25pt" o:ole="">
                  <v:imagedata r:id="rId7" o:title=""/>
                </v:shape>
                <o:OLEObject Type="Embed" ProgID="PBrush" ShapeID="_x0000_i1030" DrawAspect="Content" ObjectID="_1794000433" r:id="rId8"/>
              </w:objec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E7F0C0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64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0BEEAF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69D08FDB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острова;</w:t>
            </w:r>
          </w:p>
          <w:p w14:paraId="012BAE10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страны, частью которой он является;</w:t>
            </w:r>
          </w:p>
          <w:p w14:paraId="03C145B4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какие еще острова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составляют части этого государства?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9BAC1C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Ява (1)</w:t>
            </w:r>
          </w:p>
          <w:p w14:paraId="77268977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Индонезия (1)</w:t>
            </w:r>
          </w:p>
          <w:p w14:paraId="1C748C3D" w14:textId="77777777" w:rsidR="004E6D41" w:rsidRPr="00484E55" w:rsidRDefault="004E6D41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в) Калимантан (Борнео), Суматра, Новая Гвинея, Сулавеси (Целебес), Молуккские острова + </w:t>
            </w:r>
            <w:proofErr w:type="gram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много &gt;</w:t>
            </w:r>
            <w:proofErr w:type="gram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мелких о-вов (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1-3 островов – 1 балл, 4-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– 2 балла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E6D41" w:rsidRPr="00484E55" w14:paraId="7361C54C" w14:textId="77777777" w:rsidTr="00B4482E">
        <w:trPr>
          <w:trHeight w:val="1197"/>
          <w:jc w:val="center"/>
        </w:trPr>
        <w:tc>
          <w:tcPr>
            <w:tcW w:w="2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8CEAF" w14:textId="77777777" w:rsidR="004E6D41" w:rsidRPr="00484E55" w:rsidRDefault="004E6D41" w:rsidP="00B4482E">
            <w:pPr>
              <w:pStyle w:val="a5"/>
              <w:spacing w:after="0" w:line="216" w:lineRule="auto"/>
              <w:ind w:left="255" w:right="-62" w:hanging="32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14. Флаг какого ближневосточного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изображен на рисунке?</w:t>
            </w:r>
          </w:p>
          <w:p w14:paraId="00BDCE4B" w14:textId="77777777" w:rsidR="004E6D41" w:rsidRPr="00484E55" w:rsidRDefault="004E6D41" w:rsidP="00B4482E">
            <w:pPr>
              <w:pStyle w:val="a5"/>
              <w:spacing w:before="40" w:after="120" w:line="240" w:lineRule="auto"/>
              <w:ind w:left="-53" w:right="-9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object w:dxaOrig="9528" w:dyaOrig="7968" w14:anchorId="52022AB6">
                <v:shape id="_x0000_i1029" type="#_x0000_t75" style="width:89.25pt;height:74.25pt" o:ole="">
                  <v:imagedata r:id="rId9" o:title=""/>
                </v:shape>
                <o:OLEObject Type="Embed" ProgID="PBrush" ShapeID="_x0000_i1029" DrawAspect="Content" ObjectID="_1794000434" r:id="rId10"/>
              </w:objec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9FC800" w14:textId="77777777" w:rsidR="004E6D41" w:rsidRPr="00484E55" w:rsidRDefault="004E6D41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14</w:t>
            </w:r>
          </w:p>
        </w:tc>
        <w:tc>
          <w:tcPr>
            <w:tcW w:w="2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C856AE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68B23CC5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D234C6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533F5649" w14:textId="77777777" w:rsidR="004E6D41" w:rsidRPr="00484E55" w:rsidRDefault="004E6D41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DE1DDD" w14:textId="77777777" w:rsidR="004E6D41" w:rsidRPr="00484E55" w:rsidRDefault="004E6D41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опишите помещенные на его поле символы и объясните их значение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2C7DFA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Кипр (1)</w:t>
            </w:r>
          </w:p>
          <w:p w14:paraId="10E9BFBB" w14:textId="77777777" w:rsidR="004E6D41" w:rsidRPr="00484E55" w:rsidRDefault="004E6D41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26D2F97" w14:textId="77777777" w:rsidR="004E6D41" w:rsidRPr="00484E55" w:rsidRDefault="004E6D41" w:rsidP="00B4482E">
            <w:pPr>
              <w:pStyle w:val="a5"/>
              <w:spacing w:after="0" w:line="216" w:lineRule="auto"/>
              <w:ind w:left="315" w:right="-62" w:hanging="38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­ белое поле обозначает мир и спокойствие на острове;</w:t>
            </w:r>
          </w:p>
          <w:p w14:paraId="61C798B5" w14:textId="77777777" w:rsidR="004E6D41" w:rsidRPr="00484E55" w:rsidRDefault="004E6D41" w:rsidP="00B4482E">
            <w:pPr>
              <w:pStyle w:val="a5"/>
              <w:spacing w:after="0" w:line="216" w:lineRule="auto"/>
              <w:ind w:left="315" w:right="-62" w:hanging="14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­ силуэт острова Кипр медного или песочного </w:t>
            </w:r>
            <w:proofErr w:type="gram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цвета  указывает</w:t>
            </w:r>
            <w:proofErr w:type="gram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на богатые залежи меди);</w:t>
            </w:r>
          </w:p>
          <w:p w14:paraId="413A447A" w14:textId="77777777" w:rsidR="004E6D41" w:rsidRPr="00484E55" w:rsidRDefault="004E6D41" w:rsidP="00B4482E">
            <w:pPr>
              <w:pStyle w:val="a5"/>
              <w:spacing w:after="0" w:line="216" w:lineRule="auto"/>
              <w:ind w:left="315" w:right="-62" w:hanging="14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­ две оливковые ветви под силуэтом острова олицетворяют две этнические группы населения – греков-киприотов и турок-</w:t>
            </w:r>
            <w:proofErr w:type="gramStart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киприотов( за</w:t>
            </w:r>
            <w:proofErr w:type="gramEnd"/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1-2 объяснения 1 б, за 3 и более – 2 б)</w:t>
            </w:r>
          </w:p>
        </w:tc>
      </w:tr>
    </w:tbl>
    <w:p w14:paraId="08DAF1AB" w14:textId="77777777" w:rsidR="004E6D41" w:rsidRDefault="004E6D41" w:rsidP="004E6D41">
      <w:pPr>
        <w:rPr>
          <w:rFonts w:ascii="Times New Roman" w:hAnsi="Times New Roman"/>
          <w:sz w:val="24"/>
          <w:szCs w:val="24"/>
        </w:rPr>
      </w:pPr>
    </w:p>
    <w:p w14:paraId="5275E6BD" w14:textId="77777777" w:rsidR="004E6D41" w:rsidRDefault="004E6D41" w:rsidP="004E6D4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Задание 5</w:t>
      </w:r>
    </w:p>
    <w:p w14:paraId="1021D4A7" w14:textId="77777777" w:rsidR="004E6D41" w:rsidRDefault="004E6D41" w:rsidP="004E6D4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Максимальный балл - 16</w:t>
      </w:r>
    </w:p>
    <w:p w14:paraId="7CE7C509" w14:textId="77777777" w:rsidR="004E6D41" w:rsidRDefault="004E6D41" w:rsidP="004E6D4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Внимательно рассмотрите часть топографической карты. Ответьте на вопросы.</w:t>
      </w:r>
    </w:p>
    <w:p w14:paraId="627ED737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1. На сколько угловых минут простирается карта с запада на восток?</w:t>
      </w:r>
    </w:p>
    <w:p w14:paraId="37133704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Минуты обозначены на южной рамке карты отрезками, десятки минут – точками.</w:t>
      </w:r>
    </w:p>
    <w:p w14:paraId="77326CB7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Карта простирается с запада на восток на </w:t>
      </w:r>
      <w:smartTag w:uri="urn:schemas-microsoft-com:office:smarttags" w:element="metricconverter">
        <w:smartTagPr>
          <w:attr w:name="ProductID" w:val="16’"/>
        </w:smartTagPr>
        <w:r w:rsidRPr="00484E55">
          <w:rPr>
            <w:rFonts w:ascii="Times New Roman" w:hAnsi="Times New Roman"/>
            <w:sz w:val="24"/>
            <w:szCs w:val="24"/>
          </w:rPr>
          <w:t>16’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0”"/>
        </w:smartTagPr>
        <w:r w:rsidRPr="00484E55">
          <w:rPr>
            <w:rFonts w:ascii="Times New Roman" w:hAnsi="Times New Roman"/>
            <w:sz w:val="24"/>
            <w:szCs w:val="24"/>
          </w:rPr>
          <w:t>30”</w:t>
        </w:r>
      </w:smartTag>
      <w:r w:rsidRPr="00484E55">
        <w:rPr>
          <w:rFonts w:ascii="Times New Roman" w:hAnsi="Times New Roman"/>
          <w:sz w:val="24"/>
          <w:szCs w:val="24"/>
        </w:rPr>
        <w:t xml:space="preserve"> (1б)</w:t>
      </w:r>
    </w:p>
    <w:p w14:paraId="6481A7A2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2. Через сколько метров на карте проведены сплошные горизонтали?</w:t>
      </w:r>
    </w:p>
    <w:p w14:paraId="5D08D521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ab/>
        <w:t xml:space="preserve">Сплошные горизонтали проведены через </w:t>
      </w:r>
      <w:smartTag w:uri="urn:schemas-microsoft-com:office:smarttags" w:element="metricconverter">
        <w:smartTagPr>
          <w:attr w:name="ProductID" w:val="20 м"/>
        </w:smartTagPr>
        <w:r w:rsidRPr="00484E55">
          <w:rPr>
            <w:rFonts w:ascii="Times New Roman" w:hAnsi="Times New Roman"/>
            <w:sz w:val="24"/>
            <w:szCs w:val="24"/>
          </w:rPr>
          <w:t>20 м</w:t>
        </w:r>
      </w:smartTag>
      <w:r w:rsidRPr="00484E55">
        <w:rPr>
          <w:rFonts w:ascii="Times New Roman" w:hAnsi="Times New Roman"/>
          <w:sz w:val="24"/>
          <w:szCs w:val="24"/>
        </w:rPr>
        <w:t>. (1б)</w:t>
      </w:r>
    </w:p>
    <w:p w14:paraId="36E546AE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3. Дайте характеристику древостоя леса к западу от отметки высоты 227,0 м.</w:t>
      </w:r>
    </w:p>
    <w:p w14:paraId="14D54613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Лес смешанный (0,5б), преобладающие виды деревьев сосна и дуб (0,5б), средняя высота деревьев – </w:t>
      </w:r>
      <w:smartTag w:uri="urn:schemas-microsoft-com:office:smarttags" w:element="metricconverter">
        <w:smartTagPr>
          <w:attr w:name="ProductID" w:val="32 м"/>
        </w:smartTagPr>
        <w:r w:rsidRPr="00484E55">
          <w:rPr>
            <w:rFonts w:ascii="Times New Roman" w:hAnsi="Times New Roman"/>
            <w:sz w:val="24"/>
            <w:szCs w:val="24"/>
          </w:rPr>
          <w:t>32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(0,5б), средний диаметр стволов </w:t>
      </w:r>
      <w:smartTag w:uri="urn:schemas-microsoft-com:office:smarttags" w:element="metricconverter">
        <w:smartTagPr>
          <w:attr w:name="ProductID" w:val="35 см"/>
        </w:smartTagPr>
        <w:r w:rsidRPr="00484E55">
          <w:rPr>
            <w:rFonts w:ascii="Times New Roman" w:hAnsi="Times New Roman"/>
            <w:sz w:val="24"/>
            <w:szCs w:val="24"/>
          </w:rPr>
          <w:t>35 см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(0,5б), среднее расстояние между деревьями – 4 м (0,5б).</w:t>
      </w:r>
    </w:p>
    <w:p w14:paraId="54EDF79B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4. Почему обозначенная на карте железная дорога так сильно петляет?</w:t>
      </w:r>
    </w:p>
    <w:p w14:paraId="4840D1B2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Железной дороге нужно с запада на восток опуститься (или с востока на запад подняться) на </w:t>
      </w:r>
      <w:smartTag w:uri="urn:schemas-microsoft-com:office:smarttags" w:element="metricconverter">
        <w:smartTagPr>
          <w:attr w:name="ProductID" w:val="150 м"/>
        </w:smartTagPr>
        <w:r w:rsidRPr="00484E55">
          <w:rPr>
            <w:rFonts w:ascii="Times New Roman" w:hAnsi="Times New Roman"/>
            <w:sz w:val="24"/>
            <w:szCs w:val="24"/>
          </w:rPr>
          <w:t>150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на расстоянии </w:t>
      </w:r>
      <w:smartTag w:uri="urn:schemas-microsoft-com:office:smarttags" w:element="time">
        <w:smartTagPr>
          <w:attr w:name="Hour" w:val="9"/>
          <w:attr w:name="Minute" w:val="0"/>
        </w:smartTagPr>
        <w:r w:rsidRPr="00484E55">
          <w:rPr>
            <w:rFonts w:ascii="Times New Roman" w:hAnsi="Times New Roman"/>
            <w:sz w:val="24"/>
            <w:szCs w:val="24"/>
          </w:rPr>
          <w:t>в 9</w:t>
        </w:r>
      </w:smartTag>
      <w:r w:rsidRPr="00484E55">
        <w:rPr>
          <w:rFonts w:ascii="Times New Roman" w:hAnsi="Times New Roman"/>
          <w:sz w:val="24"/>
          <w:szCs w:val="24"/>
        </w:rPr>
        <w:t xml:space="preserve"> км с максимально возможным для железной дороги уклоном в </w:t>
      </w:r>
      <w:smartTag w:uri="urn:schemas-microsoft-com:office:smarttags" w:element="time">
        <w:smartTagPr>
          <w:attr w:name="Hour" w:val="12"/>
          <w:attr w:name="Minute" w:val="15"/>
        </w:smartTagPr>
        <w:r w:rsidRPr="00484E55">
          <w:rPr>
            <w:rFonts w:ascii="Times New Roman" w:hAnsi="Times New Roman"/>
            <w:sz w:val="24"/>
            <w:szCs w:val="24"/>
          </w:rPr>
          <w:t>12–15</w:t>
        </w:r>
      </w:smartTag>
      <w:r w:rsidRPr="00484E55">
        <w:rPr>
          <w:rFonts w:ascii="Times New Roman" w:hAnsi="Times New Roman"/>
          <w:sz w:val="24"/>
          <w:szCs w:val="24"/>
        </w:rPr>
        <w:t xml:space="preserve"> м на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(12–15‰). Чтобы выдержать этот уклон инженеры, строившие </w:t>
      </w:r>
      <w:proofErr w:type="gramStart"/>
      <w:r w:rsidRPr="00484E55">
        <w:rPr>
          <w:rFonts w:ascii="Times New Roman" w:hAnsi="Times New Roman"/>
          <w:sz w:val="24"/>
          <w:szCs w:val="24"/>
        </w:rPr>
        <w:t>дорогу</w:t>
      </w:r>
      <w:proofErr w:type="gramEnd"/>
      <w:r w:rsidRPr="00484E55">
        <w:rPr>
          <w:rFonts w:ascii="Times New Roman" w:hAnsi="Times New Roman"/>
          <w:sz w:val="24"/>
          <w:szCs w:val="24"/>
        </w:rPr>
        <w:t xml:space="preserve"> и должны были прибегнуть к её удлинению путём увеличения изгибов. (1б)</w:t>
      </w:r>
    </w:p>
    <w:p w14:paraId="79B97214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5. Определите максимальное и минимальное значение высоты над уровнем моря для данной территории.</w:t>
      </w:r>
    </w:p>
    <w:p w14:paraId="5A5A4FFE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Максимальное значение высоты – </w:t>
      </w:r>
      <w:smartTag w:uri="urn:schemas-microsoft-com:office:smarttags" w:element="metricconverter">
        <w:smartTagPr>
          <w:attr w:name="ProductID" w:val="294,6 м"/>
        </w:smartTagPr>
        <w:r w:rsidRPr="00484E55">
          <w:rPr>
            <w:rFonts w:ascii="Times New Roman" w:hAnsi="Times New Roman"/>
            <w:sz w:val="24"/>
            <w:szCs w:val="24"/>
          </w:rPr>
          <w:t>294,6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</w:t>
      </w:r>
      <w:r w:rsidRPr="00484E55">
        <w:rPr>
          <w:rFonts w:ascii="Times New Roman" w:hAnsi="Times New Roman"/>
          <w:spacing w:val="2"/>
          <w:sz w:val="24"/>
          <w:szCs w:val="24"/>
          <w:shd w:val="clear" w:color="auto" w:fill="FFFFFF"/>
        </w:rPr>
        <w:t xml:space="preserve">пункт государственной геодезической сети). </w:t>
      </w:r>
      <w:r w:rsidRPr="00484E55">
        <w:rPr>
          <w:rFonts w:ascii="Times New Roman" w:hAnsi="Times New Roman"/>
          <w:sz w:val="24"/>
          <w:szCs w:val="24"/>
        </w:rPr>
        <w:t>(1б)</w:t>
      </w:r>
    </w:p>
    <w:p w14:paraId="55BB9E4F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Минимальное значение – </w:t>
      </w:r>
      <w:smartTag w:uri="urn:schemas-microsoft-com:office:smarttags" w:element="metricconverter">
        <w:smartTagPr>
          <w:attr w:name="ProductID" w:val="126,1 м"/>
        </w:smartTagPr>
        <w:r w:rsidRPr="00484E55">
          <w:rPr>
            <w:rFonts w:ascii="Times New Roman" w:hAnsi="Times New Roman"/>
            <w:sz w:val="24"/>
            <w:szCs w:val="24"/>
          </w:rPr>
          <w:t>126,1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(урез воды реки Барыш) (1б)</w:t>
      </w:r>
    </w:p>
    <w:p w14:paraId="19B53124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6. В селе </w:t>
      </w:r>
      <w:proofErr w:type="spellStart"/>
      <w:r w:rsidRPr="00484E55">
        <w:rPr>
          <w:rFonts w:ascii="Times New Roman" w:hAnsi="Times New Roman"/>
          <w:sz w:val="24"/>
          <w:szCs w:val="24"/>
        </w:rPr>
        <w:t>Канабеевка</w:t>
      </w:r>
      <w:proofErr w:type="spellEnd"/>
      <w:r w:rsidRPr="00484E55">
        <w:rPr>
          <w:rFonts w:ascii="Times New Roman" w:hAnsi="Times New Roman"/>
          <w:sz w:val="24"/>
          <w:szCs w:val="24"/>
        </w:rPr>
        <w:t xml:space="preserve"> на северо-восток простираются три оврага. На какое расстояние ещё могут вырасти эти овраги? Что будет являться пределом их роста?</w:t>
      </w:r>
    </w:p>
    <w:p w14:paraId="572AEFE5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Овраги могут расти до вершины водораздела (1б). От их вершинки до вершины холма не более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для среднего и южного оврагов и </w:t>
      </w:r>
      <w:smartTag w:uri="urn:schemas-microsoft-com:office:smarttags" w:element="metricconverter">
        <w:smartTagPr>
          <w:attr w:name="ProductID" w:val="1,5 км"/>
        </w:smartTagPr>
        <w:r w:rsidRPr="00484E55">
          <w:rPr>
            <w:rFonts w:ascii="Times New Roman" w:hAnsi="Times New Roman"/>
            <w:sz w:val="24"/>
            <w:szCs w:val="24"/>
          </w:rPr>
          <w:t>1,5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для северного, поэтому и вырасти в длину они смогут не более, чем на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(средний и южный) и </w:t>
      </w:r>
      <w:smartTag w:uri="urn:schemas-microsoft-com:office:smarttags" w:element="metricconverter">
        <w:smartTagPr>
          <w:attr w:name="ProductID" w:val="1,5 км"/>
        </w:smartTagPr>
        <w:r w:rsidRPr="00484E55">
          <w:rPr>
            <w:rFonts w:ascii="Times New Roman" w:hAnsi="Times New Roman"/>
            <w:sz w:val="24"/>
            <w:szCs w:val="24"/>
          </w:rPr>
          <w:t>1,5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- северный. (1б)</w:t>
      </w:r>
    </w:p>
    <w:p w14:paraId="2541F86A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lastRenderedPageBreak/>
        <w:t xml:space="preserve">7. Вы стоите с компасом на высоте </w:t>
      </w:r>
      <w:smartTag w:uri="urn:schemas-microsoft-com:office:smarttags" w:element="metricconverter">
        <w:smartTagPr>
          <w:attr w:name="ProductID" w:val="148,0 м"/>
        </w:smartTagPr>
        <w:r w:rsidRPr="00484E55">
          <w:rPr>
            <w:rFonts w:ascii="Times New Roman" w:hAnsi="Times New Roman"/>
            <w:sz w:val="24"/>
            <w:szCs w:val="24"/>
          </w:rPr>
          <w:t>148,0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юго-западнее населённого пункта </w:t>
      </w:r>
      <w:proofErr w:type="spellStart"/>
      <w:r w:rsidRPr="00484E55">
        <w:rPr>
          <w:rFonts w:ascii="Times New Roman" w:hAnsi="Times New Roman"/>
          <w:sz w:val="24"/>
          <w:szCs w:val="24"/>
        </w:rPr>
        <w:t>Забарышский</w:t>
      </w:r>
      <w:proofErr w:type="spellEnd"/>
      <w:r w:rsidRPr="00484E55">
        <w:rPr>
          <w:rFonts w:ascii="Times New Roman" w:hAnsi="Times New Roman"/>
          <w:sz w:val="24"/>
          <w:szCs w:val="24"/>
        </w:rPr>
        <w:t xml:space="preserve"> и берёте азимут на башню к северу от села Красный Бор. Чему он будет равен? Магнитное склонение восточное 12º20’.</w:t>
      </w:r>
    </w:p>
    <w:p w14:paraId="6EE3B446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По карте можно измерить только истинный азимут транспортиром, он равен 222º. Чтобы определить магнитный азимут, надо из истинного вычесть магнитное склонение.</w:t>
      </w:r>
    </w:p>
    <w:p w14:paraId="3087E35B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222º – 12º 20’=209º </w:t>
      </w:r>
      <w:smartTag w:uri="urn:schemas-microsoft-com:office:smarttags" w:element="metricconverter">
        <w:smartTagPr>
          <w:attr w:name="ProductID" w:val="40’"/>
        </w:smartTagPr>
        <w:r w:rsidRPr="00484E55">
          <w:rPr>
            <w:rFonts w:ascii="Times New Roman" w:hAnsi="Times New Roman"/>
            <w:sz w:val="24"/>
            <w:szCs w:val="24"/>
          </w:rPr>
          <w:t>40’</w:t>
        </w:r>
      </w:smartTag>
      <w:r w:rsidRPr="00484E55">
        <w:rPr>
          <w:rFonts w:ascii="Times New Roman" w:hAnsi="Times New Roman"/>
          <w:sz w:val="24"/>
          <w:szCs w:val="24"/>
        </w:rPr>
        <w:t>. Компас покажет магнитный азимут примерно 210º. (2б)</w:t>
      </w:r>
    </w:p>
    <w:p w14:paraId="6829F2B2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8. Вы </w:t>
      </w:r>
      <w:proofErr w:type="gramStart"/>
      <w:r w:rsidRPr="00484E55">
        <w:rPr>
          <w:rFonts w:ascii="Times New Roman" w:hAnsi="Times New Roman"/>
          <w:sz w:val="24"/>
          <w:szCs w:val="24"/>
        </w:rPr>
        <w:t>стоите  на</w:t>
      </w:r>
      <w:proofErr w:type="gramEnd"/>
      <w:r w:rsidRPr="00484E55">
        <w:rPr>
          <w:rFonts w:ascii="Times New Roman" w:hAnsi="Times New Roman"/>
          <w:sz w:val="24"/>
          <w:szCs w:val="24"/>
        </w:rPr>
        <w:t xml:space="preserve"> холме с отметкой высоты </w:t>
      </w:r>
      <w:smartTag w:uri="urn:schemas-microsoft-com:office:smarttags" w:element="metricconverter">
        <w:smartTagPr>
          <w:attr w:name="ProductID" w:val="171,0 м"/>
        </w:smartTagPr>
        <w:r w:rsidRPr="00484E55">
          <w:rPr>
            <w:rFonts w:ascii="Times New Roman" w:hAnsi="Times New Roman"/>
            <w:sz w:val="24"/>
            <w:szCs w:val="24"/>
          </w:rPr>
          <w:t>171,0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2 км"/>
        </w:smartTagPr>
        <w:r w:rsidRPr="00484E55">
          <w:rPr>
            <w:rFonts w:ascii="Times New Roman" w:hAnsi="Times New Roman"/>
            <w:sz w:val="24"/>
            <w:szCs w:val="24"/>
          </w:rPr>
          <w:t>2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00 м"/>
        </w:smartTagPr>
        <w:r w:rsidRPr="00484E55">
          <w:rPr>
            <w:rFonts w:ascii="Times New Roman" w:hAnsi="Times New Roman"/>
            <w:sz w:val="24"/>
            <w:szCs w:val="24"/>
          </w:rPr>
          <w:t>300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к западу от села Берёзовка. Увидите ли вы на юго-западе башню (высоту башни принять за </w:t>
      </w:r>
      <w:smartTag w:uri="urn:schemas-microsoft-com:office:smarttags" w:element="metricconverter">
        <w:smartTagPr>
          <w:attr w:name="ProductID" w:val="10 м"/>
        </w:smartTagPr>
        <w:r w:rsidRPr="00484E55">
          <w:rPr>
            <w:rFonts w:ascii="Times New Roman" w:hAnsi="Times New Roman"/>
            <w:sz w:val="24"/>
            <w:szCs w:val="24"/>
          </w:rPr>
          <w:t>10 м</w:t>
        </w:r>
      </w:smartTag>
      <w:r w:rsidRPr="00484E55">
        <w:rPr>
          <w:rFonts w:ascii="Times New Roman" w:hAnsi="Times New Roman"/>
          <w:sz w:val="24"/>
          <w:szCs w:val="24"/>
        </w:rPr>
        <w:t>) к северу от с. Красный Бор?</w:t>
      </w:r>
    </w:p>
    <w:p w14:paraId="2C50924C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Высота основания башни находится на уровне примерно </w:t>
      </w:r>
      <w:smartTag w:uri="urn:schemas-microsoft-com:office:smarttags" w:element="metricconverter">
        <w:smartTagPr>
          <w:attr w:name="ProductID" w:val="163 м"/>
        </w:smartTagPr>
        <w:r w:rsidRPr="00484E55">
          <w:rPr>
            <w:rFonts w:ascii="Times New Roman" w:hAnsi="Times New Roman"/>
            <w:sz w:val="24"/>
            <w:szCs w:val="24"/>
          </w:rPr>
          <w:t>163 м</w:t>
        </w:r>
      </w:smartTag>
      <w:r w:rsidRPr="00484E55">
        <w:rPr>
          <w:rFonts w:ascii="Times New Roman" w:hAnsi="Times New Roman"/>
          <w:sz w:val="24"/>
          <w:szCs w:val="24"/>
        </w:rPr>
        <w:t xml:space="preserve">, между вами и башней находится холм не ниже </w:t>
      </w:r>
      <w:smartTag w:uri="urn:schemas-microsoft-com:office:smarttags" w:element="metricconverter">
        <w:smartTagPr>
          <w:attr w:name="ProductID" w:val="195 м"/>
        </w:smartTagPr>
        <w:r w:rsidRPr="00484E55">
          <w:rPr>
            <w:rFonts w:ascii="Times New Roman" w:hAnsi="Times New Roman"/>
            <w:sz w:val="24"/>
            <w:szCs w:val="24"/>
          </w:rPr>
          <w:t>195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высотой. Т.е. башню высотой </w:t>
      </w:r>
      <w:smartTag w:uri="urn:schemas-microsoft-com:office:smarttags" w:element="metricconverter">
        <w:smartTagPr>
          <w:attr w:name="ProductID" w:val="10 м"/>
        </w:smartTagPr>
        <w:r w:rsidRPr="00484E55">
          <w:rPr>
            <w:rFonts w:ascii="Times New Roman" w:hAnsi="Times New Roman"/>
            <w:sz w:val="24"/>
            <w:szCs w:val="24"/>
          </w:rPr>
          <w:t>10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вы не увидите.  (1б)</w:t>
      </w:r>
    </w:p>
    <w:p w14:paraId="2A093C36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9. Что означают ЖБ 125 – 10 / 30 и Д 16 – 4 / 3</w:t>
      </w:r>
    </w:p>
    <w:p w14:paraId="3F57ABD9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ЖБ и Д – материал постройки (железобетон (0,5б) и дерево (0,5б) соответственно), 125 – длина моста (0,5б), 10 – ширина проезжей части (0,5б), 30 – грузоподъёмность в тоннах(0,5б).</w:t>
      </w:r>
    </w:p>
    <w:p w14:paraId="21688192" w14:textId="77777777" w:rsidR="004E6D41" w:rsidRPr="00484E55" w:rsidRDefault="004E6D41" w:rsidP="004E6D4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10. Высчитайте падение между обозначенными урезами воды в реке Барыш</w:t>
      </w:r>
    </w:p>
    <w:p w14:paraId="413F7A6E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Падение реки - р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азность высот уровненной поверхности </w:t>
      </w:r>
      <w:r w:rsidRPr="00484E55">
        <w:rPr>
          <w:rFonts w:ascii="Times New Roman" w:hAnsi="Times New Roman"/>
          <w:bCs/>
          <w:sz w:val="24"/>
          <w:szCs w:val="24"/>
          <w:shd w:val="clear" w:color="auto" w:fill="FFFFFF"/>
        </w:rPr>
        <w:t>реки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 в двух точках, расположенных на некотором удалении одна от другой по течению </w:t>
      </w:r>
      <w:r w:rsidRPr="00484E55">
        <w:rPr>
          <w:rFonts w:ascii="Times New Roman" w:hAnsi="Times New Roman"/>
          <w:bCs/>
          <w:sz w:val="24"/>
          <w:szCs w:val="24"/>
          <w:shd w:val="clear" w:color="auto" w:fill="FFFFFF"/>
        </w:rPr>
        <w:t>реки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14:paraId="3B48B73C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Падение реки Барыш на участке между урезами воды – </w:t>
      </w:r>
      <w:smartTag w:uri="urn:schemas-microsoft-com:office:smarttags" w:element="metricconverter">
        <w:smartTagPr>
          <w:attr w:name="ProductID" w:val="132,8 м"/>
        </w:smartTagPr>
        <w:r w:rsidRPr="00484E55">
          <w:rPr>
            <w:rFonts w:ascii="Times New Roman" w:hAnsi="Times New Roman"/>
            <w:sz w:val="24"/>
            <w:szCs w:val="24"/>
          </w:rPr>
          <w:t>132,8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-126,1 м=6,7 м. (1б)</w:t>
      </w:r>
    </w:p>
    <w:p w14:paraId="6FAA5A80" w14:textId="77777777" w:rsidR="004E6D41" w:rsidRPr="00484E55" w:rsidRDefault="004E6D41" w:rsidP="004E6D4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55EDB4E" w14:textId="77777777" w:rsidR="004E6D41" w:rsidRPr="00484E55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484E55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14:paraId="53103473" w14:textId="77777777" w:rsidR="004E6D41" w:rsidRPr="00484E55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E55">
        <w:rPr>
          <w:rFonts w:ascii="Times New Roman" w:hAnsi="Times New Roman" w:cs="Times New Roman"/>
          <w:sz w:val="24"/>
          <w:szCs w:val="24"/>
        </w:rPr>
        <w:t>(за каждый верный ответ- 1 балл, максимально – 20 баллов)</w:t>
      </w:r>
    </w:p>
    <w:p w14:paraId="2FB8F605" w14:textId="77777777" w:rsidR="004E6D41" w:rsidRPr="00484E55" w:rsidRDefault="004E6D41" w:rsidP="004E6D4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0377" w:type="dxa"/>
        <w:tblInd w:w="108" w:type="dxa"/>
        <w:tblLook w:val="01E0" w:firstRow="1" w:lastRow="1" w:firstColumn="1" w:lastColumn="1" w:noHBand="0" w:noVBand="0"/>
      </w:tblPr>
      <w:tblGrid>
        <w:gridCol w:w="1048"/>
        <w:gridCol w:w="1048"/>
        <w:gridCol w:w="1047"/>
        <w:gridCol w:w="1047"/>
        <w:gridCol w:w="1047"/>
        <w:gridCol w:w="1047"/>
        <w:gridCol w:w="1052"/>
        <w:gridCol w:w="1052"/>
        <w:gridCol w:w="1052"/>
        <w:gridCol w:w="937"/>
      </w:tblGrid>
      <w:tr w:rsidR="004E6D41" w:rsidRPr="00484E55" w14:paraId="2A7481F6" w14:textId="77777777" w:rsidTr="00B4482E"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5C2FA47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1.- а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408552E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2. -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EB881F4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3.- в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75E48FB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4. -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72288C6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5. -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2E5C143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6.-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333FD0E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в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C7FFA7F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8.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б,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4B9B001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в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2A1F658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г,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proofErr w:type="gramEnd"/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4E6D41" w:rsidRPr="00484E55" w14:paraId="326CCF71" w14:textId="77777777" w:rsidTr="00B4482E"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2AA74BC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11.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04D3D3D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12.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E335168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13.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1C6F38C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14.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а,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87A29DB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15.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а,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1A4BB43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б,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7B0A0D4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17.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в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E16B44B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18.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а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80F66F8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19.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б,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1EDFF6D" w14:textId="77777777" w:rsidR="004E6D41" w:rsidRPr="00484E55" w:rsidRDefault="004E6D41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20.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а.</w:t>
            </w:r>
          </w:p>
        </w:tc>
      </w:tr>
    </w:tbl>
    <w:p w14:paraId="40CD91C2" w14:textId="77777777" w:rsidR="00A66113" w:rsidRPr="00006F87" w:rsidRDefault="00A66113" w:rsidP="00EE1167">
      <w:pPr>
        <w:spacing w:after="0" w:line="240" w:lineRule="auto"/>
        <w:ind w:firstLine="680"/>
        <w:rPr>
          <w:rFonts w:ascii="Times New Roman" w:hAnsi="Times New Roman" w:cs="Times New Roman"/>
          <w:sz w:val="24"/>
          <w:szCs w:val="24"/>
        </w:rPr>
      </w:pPr>
    </w:p>
    <w:sectPr w:rsidR="00A66113" w:rsidRPr="00006F87" w:rsidSect="00006F87">
      <w:pgSz w:w="11906" w:h="16838"/>
      <w:pgMar w:top="568" w:right="566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826A87"/>
    <w:multiLevelType w:val="hybridMultilevel"/>
    <w:tmpl w:val="B896EB9C"/>
    <w:lvl w:ilvl="0" w:tplc="8D40611A">
      <w:start w:val="1"/>
      <w:numFmt w:val="decimal"/>
      <w:lvlText w:val="%1."/>
      <w:lvlJc w:val="left"/>
      <w:pPr>
        <w:ind w:left="534" w:hanging="528"/>
      </w:pPr>
      <w:rPr>
        <w:b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4939"/>
    <w:rsid w:val="00006F87"/>
    <w:rsid w:val="00022751"/>
    <w:rsid w:val="000E2DC6"/>
    <w:rsid w:val="001059AF"/>
    <w:rsid w:val="0014192D"/>
    <w:rsid w:val="00221CD9"/>
    <w:rsid w:val="003115B5"/>
    <w:rsid w:val="00396225"/>
    <w:rsid w:val="003F039C"/>
    <w:rsid w:val="004668AE"/>
    <w:rsid w:val="0048397D"/>
    <w:rsid w:val="004B3549"/>
    <w:rsid w:val="004B45CB"/>
    <w:rsid w:val="004C0C4A"/>
    <w:rsid w:val="004E6D41"/>
    <w:rsid w:val="00575911"/>
    <w:rsid w:val="005C3E98"/>
    <w:rsid w:val="00664DC1"/>
    <w:rsid w:val="00687B8E"/>
    <w:rsid w:val="00866AF8"/>
    <w:rsid w:val="008B0912"/>
    <w:rsid w:val="009572B7"/>
    <w:rsid w:val="009D275A"/>
    <w:rsid w:val="009F0017"/>
    <w:rsid w:val="00A0374C"/>
    <w:rsid w:val="00A3400E"/>
    <w:rsid w:val="00A56240"/>
    <w:rsid w:val="00A66113"/>
    <w:rsid w:val="00B024FE"/>
    <w:rsid w:val="00B6577F"/>
    <w:rsid w:val="00BD6DBF"/>
    <w:rsid w:val="00C14B67"/>
    <w:rsid w:val="00C21749"/>
    <w:rsid w:val="00C46B4A"/>
    <w:rsid w:val="00C64939"/>
    <w:rsid w:val="00C655FD"/>
    <w:rsid w:val="00C91C8D"/>
    <w:rsid w:val="00D92E6F"/>
    <w:rsid w:val="00DB0E0F"/>
    <w:rsid w:val="00E03FF6"/>
    <w:rsid w:val="00E471D3"/>
    <w:rsid w:val="00E76D4B"/>
    <w:rsid w:val="00EB663B"/>
    <w:rsid w:val="00EE1167"/>
    <w:rsid w:val="00F1143B"/>
    <w:rsid w:val="00F32F45"/>
    <w:rsid w:val="00F421B1"/>
    <w:rsid w:val="00FA6DAE"/>
    <w:rsid w:val="00FE6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tim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E78331D"/>
  <w15:chartTrackingRefBased/>
  <w15:docId w15:val="{B5A6D87A-B121-4FF3-A8DC-512393B8D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21C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E471D3"/>
    <w:rPr>
      <w:b/>
      <w:bCs/>
    </w:rPr>
  </w:style>
  <w:style w:type="paragraph" w:styleId="a5">
    <w:name w:val="List Paragraph"/>
    <w:basedOn w:val="a"/>
    <w:uiPriority w:val="99"/>
    <w:qFormat/>
    <w:rsid w:val="00A56240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10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8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0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7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6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6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53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6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1765</Words>
  <Characters>10065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4</cp:revision>
  <cp:lastPrinted>2024-11-16T20:43:00Z</cp:lastPrinted>
  <dcterms:created xsi:type="dcterms:W3CDTF">2024-11-21T19:15:00Z</dcterms:created>
  <dcterms:modified xsi:type="dcterms:W3CDTF">2024-11-24T21:40:00Z</dcterms:modified>
</cp:coreProperties>
</file>